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C6681" w:rsidR="009C6681" w:rsidP="001E13F3" w:rsidRDefault="009C6681" w14:paraId="6EE6276E" w14:textId="02CA5104">
      <w:pPr>
        <w:pStyle w:val="Overskrift2"/>
        <w:spacing w:before="0"/>
        <w:rPr>
          <w:rFonts w:eastAsia="Times New Roman"/>
          <w:sz w:val="48"/>
          <w:szCs w:val="48"/>
          <w:lang w:val="nb-NO" w:eastAsia="nb-NO"/>
        </w:rPr>
      </w:pPr>
      <w:bookmarkStart w:name="_Toc129870101" w:id="0"/>
      <w:bookmarkStart w:name="_Hlk129778701" w:id="1"/>
      <w:bookmarkStart w:name="_Hlk130217543" w:id="2"/>
      <w:r w:rsidRPr="00491D04">
        <w:rPr>
          <w:rFonts w:eastAsia="Times New Roman"/>
          <w:sz w:val="48"/>
          <w:szCs w:val="48"/>
          <w:lang w:val="nb-NO" w:eastAsia="nb-NO"/>
        </w:rPr>
        <w:t xml:space="preserve">Vedlegg </w:t>
      </w:r>
      <w:r w:rsidRPr="00491D04" w:rsidR="00A670A7">
        <w:rPr>
          <w:rFonts w:eastAsia="Times New Roman"/>
          <w:sz w:val="48"/>
          <w:szCs w:val="48"/>
          <w:lang w:val="nb-NO" w:eastAsia="nb-NO"/>
        </w:rPr>
        <w:t>2</w:t>
      </w:r>
      <w:r w:rsidRPr="00491D04">
        <w:rPr>
          <w:rFonts w:eastAsia="Times New Roman"/>
          <w:sz w:val="48"/>
          <w:szCs w:val="48"/>
          <w:lang w:val="nb-NO" w:eastAsia="nb-NO"/>
        </w:rPr>
        <w:t xml:space="preserve">; Kravspesifikasjon </w:t>
      </w:r>
    </w:p>
    <w:p w:rsidR="009C6681" w:rsidP="00FB771F" w:rsidRDefault="009C6681" w14:paraId="6EC71B9F" w14:textId="77777777">
      <w:pPr>
        <w:spacing w:after="160" w:line="240" w:lineRule="auto"/>
        <w:contextualSpacing/>
        <w:rPr>
          <w:i/>
          <w:iCs/>
          <w:lang w:val="nb-NO" w:eastAsia="nb-NO"/>
        </w:rPr>
      </w:pPr>
      <w:bookmarkStart w:name="_Hlk129778719" w:id="3"/>
      <w:bookmarkStart w:name="_Toc129870102" w:id="4"/>
      <w:bookmarkEnd w:id="0"/>
      <w:bookmarkEnd w:id="1"/>
      <w:bookmarkEnd w:id="2"/>
    </w:p>
    <w:p w:rsidR="004778EA" w:rsidP="00FB771F" w:rsidRDefault="009C6681" w14:paraId="169AC91A" w14:textId="1C7E9965">
      <w:pPr>
        <w:spacing w:after="160" w:line="240" w:lineRule="auto"/>
        <w:rPr>
          <w:i/>
          <w:iCs/>
          <w:lang w:val="nb-NO" w:eastAsia="nb-NO"/>
        </w:rPr>
      </w:pPr>
      <w:r w:rsidRPr="009C6681">
        <w:rPr>
          <w:i/>
          <w:iCs/>
          <w:lang w:val="nb-NO" w:eastAsia="nb-NO"/>
        </w:rPr>
        <w:t>Svar på tildelingskriteriene (kategori B) gis i kommentarfeltet eller med referanse til hvor i tilbudet de finnes. Kommentarene på tildelings-kriteriene vil bli brukt ved evaluering av tilbudet.</w:t>
      </w:r>
    </w:p>
    <w:p w:rsidRPr="00FB771F" w:rsidR="004778EA" w:rsidP="00FB771F" w:rsidRDefault="004778EA" w14:paraId="4F73CB90" w14:textId="1A2DFE96">
      <w:pPr>
        <w:spacing w:after="160" w:line="240" w:lineRule="auto"/>
        <w:contextualSpacing/>
        <w:rPr>
          <w:i/>
          <w:lang w:val="nb-NO" w:eastAsia="nb-NO"/>
        </w:rPr>
      </w:pPr>
      <w:r w:rsidRPr="001F5961">
        <w:rPr>
          <w:b/>
          <w:bCs/>
          <w:lang w:val="nb-NO" w:eastAsia="nb-NO"/>
        </w:rPr>
        <w:t>Kategori A = minimumskrav (Aksept gjøres i tilbudsbrevet, vedlegg 1)</w:t>
      </w:r>
    </w:p>
    <w:p w:rsidR="00381592" w:rsidP="00FB771F" w:rsidRDefault="004778EA" w14:paraId="78D758C2" w14:textId="2F678615">
      <w:pPr>
        <w:spacing w:after="160" w:line="240" w:lineRule="auto"/>
        <w:contextualSpacing/>
        <w:rPr>
          <w:b/>
          <w:bCs/>
          <w:lang w:val="nb-NO" w:eastAsia="nb-NO"/>
        </w:rPr>
      </w:pPr>
      <w:r w:rsidRPr="001F5961">
        <w:rPr>
          <w:b/>
          <w:bCs/>
          <w:lang w:val="nb-NO" w:eastAsia="nb-NO"/>
        </w:rPr>
        <w:t>Kategori B = tildelingskriterier</w:t>
      </w:r>
    </w:p>
    <w:p w:rsidR="00574DE4" w:rsidP="00FB771F" w:rsidRDefault="00574DE4" w14:paraId="3E35C9DB" w14:textId="77777777">
      <w:pPr>
        <w:spacing w:after="160" w:line="240" w:lineRule="auto"/>
        <w:contextualSpacing/>
        <w:rPr>
          <w:b/>
          <w:bCs/>
          <w:lang w:val="nb-NO"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69"/>
        <w:gridCol w:w="7529"/>
        <w:gridCol w:w="1104"/>
      </w:tblGrid>
      <w:tr w:rsidR="009F740C" w:rsidTr="6035DD42" w14:paraId="2B7AC0E5" w14:textId="4926A060">
        <w:tc>
          <w:tcPr>
            <w:tcW w:w="769" w:type="dxa"/>
            <w:shd w:val="clear" w:color="auto" w:fill="003B5C"/>
            <w:tcMar/>
          </w:tcPr>
          <w:bookmarkEnd w:id="3"/>
          <w:bookmarkEnd w:id="4"/>
          <w:p w:rsidRPr="001F6C8C" w:rsidR="009F740C" w:rsidP="00FB771F" w:rsidRDefault="009F740C" w14:paraId="6FA47E14" w14:textId="51055FC7">
            <w:pPr>
              <w:spacing w:after="160" w:line="240" w:lineRule="auto"/>
              <w:contextualSpacing/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</w:pPr>
            <w:r w:rsidRPr="001F6C8C"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  <w:t>Pkt.</w:t>
            </w:r>
          </w:p>
        </w:tc>
        <w:tc>
          <w:tcPr>
            <w:tcW w:w="7529" w:type="dxa"/>
            <w:shd w:val="clear" w:color="auto" w:fill="003B5C"/>
            <w:tcMar/>
          </w:tcPr>
          <w:p w:rsidRPr="001F6C8C" w:rsidR="009F740C" w:rsidP="00FB771F" w:rsidRDefault="009F740C" w14:paraId="1485B463" w14:textId="2BE9A975">
            <w:pPr>
              <w:spacing w:after="160" w:line="240" w:lineRule="auto"/>
              <w:contextualSpacing/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</w:pPr>
            <w:r w:rsidRPr="001F6C8C"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  <w:t>Beskrivelse av kravet</w:t>
            </w:r>
          </w:p>
        </w:tc>
        <w:tc>
          <w:tcPr>
            <w:tcW w:w="1104" w:type="dxa"/>
            <w:shd w:val="clear" w:color="auto" w:fill="003B5C"/>
            <w:tcMar/>
          </w:tcPr>
          <w:p w:rsidRPr="001F6C8C" w:rsidR="009F740C" w:rsidP="00FB771F" w:rsidRDefault="009F740C" w14:paraId="6865FBD3" w14:textId="1061F79F">
            <w:pPr>
              <w:spacing w:after="160" w:line="240" w:lineRule="auto"/>
              <w:contextualSpacing/>
              <w:jc w:val="center"/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</w:pPr>
            <w:r w:rsidRPr="001F6C8C"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  <w:t>Kategori</w:t>
            </w:r>
          </w:p>
        </w:tc>
      </w:tr>
      <w:tr w:rsidR="009F740C" w:rsidTr="6035DD42" w14:paraId="3E97F0BB" w14:textId="504682B9">
        <w:tc>
          <w:tcPr>
            <w:tcW w:w="769" w:type="dxa"/>
            <w:shd w:val="clear" w:color="auto" w:fill="0074B4"/>
            <w:tcMar/>
          </w:tcPr>
          <w:p w:rsidRPr="00B75D68" w:rsidR="009F740C" w:rsidP="00B75D68" w:rsidRDefault="009F740C" w14:paraId="1F46D29B" w14:textId="0F155474">
            <w:pPr>
              <w:pStyle w:val="Ingenmellomrom"/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</w:pPr>
            <w:r w:rsidRPr="00B75D68"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  <w:t>1</w:t>
            </w:r>
          </w:p>
        </w:tc>
        <w:tc>
          <w:tcPr>
            <w:tcW w:w="8633" w:type="dxa"/>
            <w:gridSpan w:val="2"/>
            <w:shd w:val="clear" w:color="auto" w:fill="0074B4"/>
            <w:tcMar/>
          </w:tcPr>
          <w:p w:rsidRPr="00B75D68" w:rsidR="009F740C" w:rsidP="00B75D68" w:rsidRDefault="009F740C" w14:paraId="555525CC" w14:textId="01B28681">
            <w:pPr>
              <w:pStyle w:val="Ingenmellomrom"/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</w:pPr>
            <w:r w:rsidRPr="00B75D68"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  <w:t>PRIS</w:t>
            </w:r>
          </w:p>
        </w:tc>
      </w:tr>
      <w:tr w:rsidR="009F740C" w:rsidTr="6035DD42" w14:paraId="09F38F81" w14:textId="143E7CA7">
        <w:tc>
          <w:tcPr>
            <w:tcW w:w="769" w:type="dxa"/>
            <w:tcMar/>
          </w:tcPr>
          <w:p w:rsidR="009F740C" w:rsidP="00AF7BF8" w:rsidRDefault="009F740C" w14:paraId="65FB05CE" w14:textId="7AEBB18A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1.1</w:t>
            </w:r>
          </w:p>
        </w:tc>
        <w:tc>
          <w:tcPr>
            <w:tcW w:w="7529" w:type="dxa"/>
            <w:tcMar/>
          </w:tcPr>
          <w:p w:rsidRPr="00DF4230" w:rsidR="009F740C" w:rsidP="00DF4230" w:rsidRDefault="009F740C" w14:paraId="3CB54140" w14:textId="77777777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DF4230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Alle priser skal oppgis i NOK </w:t>
            </w:r>
            <w:r w:rsidRPr="00DF4230">
              <w:rPr>
                <w:rFonts w:ascii="Poppins" w:hAnsi="Poppins" w:eastAsia="Times New Roman" w:cs="Poppins"/>
                <w:b/>
                <w:bCs/>
                <w:kern w:val="0"/>
                <w:lang w:val="nb-NO" w:eastAsia="nb-NO"/>
              </w:rPr>
              <w:t>eks. mva</w:t>
            </w:r>
            <w:r w:rsidRPr="00DF4230"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</w:p>
          <w:p w:rsidRPr="00DF4230" w:rsidR="009F740C" w:rsidP="00B402F3" w:rsidRDefault="009F740C" w14:paraId="10950999" w14:textId="77777777">
            <w:pPr>
              <w:pStyle w:val="Ingenmellomrom"/>
              <w:rPr>
                <w:rFonts w:ascii="Poppins" w:hAnsi="Poppins" w:eastAsia="Times New Roman" w:cs="Poppins"/>
                <w:lang w:val="nb-NO" w:eastAsia="nb-NO"/>
              </w:rPr>
            </w:pPr>
            <w:r w:rsidRPr="00B402F3">
              <w:rPr>
                <w:sz w:val="21"/>
                <w:szCs w:val="21"/>
                <w:lang w:val="nb-NO" w:eastAsia="nb-NO"/>
              </w:rPr>
              <w:t xml:space="preserve">Prisen skal inkludere alle kostnader: </w:t>
            </w:r>
          </w:p>
          <w:p w:rsidRPr="00DF4230" w:rsidR="009F740C" w:rsidP="00DF4230" w:rsidRDefault="009F740C" w14:paraId="6A1AA1CD" w14:textId="32EA0F3A">
            <w:pPr>
              <w:pStyle w:val="Listeavsnitt"/>
              <w:numPr>
                <w:ilvl w:val="0"/>
                <w:numId w:val="17"/>
              </w:num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41E99AA7">
              <w:rPr>
                <w:rFonts w:ascii="Poppins" w:hAnsi="Poppins" w:eastAsia="Times New Roman" w:cs="Poppins"/>
                <w:lang w:val="nb-NO" w:eastAsia="nb-NO"/>
              </w:rPr>
              <w:t xml:space="preserve">faktureringskostnader, frakt, miljøgebyr, skatter og alle avgifter </w:t>
            </w:r>
          </w:p>
        </w:tc>
        <w:tc>
          <w:tcPr>
            <w:tcW w:w="1104" w:type="dxa"/>
            <w:tcMar/>
          </w:tcPr>
          <w:p w:rsidR="009F740C" w:rsidP="007A3E86" w:rsidRDefault="009F740C" w14:paraId="1ABE19E1" w14:textId="5B28E363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A</w:t>
            </w:r>
          </w:p>
        </w:tc>
      </w:tr>
      <w:tr w:rsidRPr="007A3E86" w:rsidR="009F740C" w:rsidTr="6035DD42" w14:paraId="4B41BBE0" w14:textId="1C6B8634">
        <w:tc>
          <w:tcPr>
            <w:tcW w:w="769" w:type="dxa"/>
            <w:tcMar/>
          </w:tcPr>
          <w:p w:rsidR="009F740C" w:rsidP="00AF7BF8" w:rsidRDefault="009F740C" w14:paraId="5FD4F545" w14:textId="46634781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1.2</w:t>
            </w:r>
          </w:p>
        </w:tc>
        <w:tc>
          <w:tcPr>
            <w:tcW w:w="7529" w:type="dxa"/>
            <w:tcMar/>
          </w:tcPr>
          <w:p w:rsidR="001A6898" w:rsidP="001A6898" w:rsidRDefault="006B2359" w14:paraId="07D234C2" w14:textId="07051164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6B2359">
              <w:rPr>
                <w:rFonts w:ascii="Poppins" w:hAnsi="Poppins" w:eastAsia="Times New Roman" w:cs="Poppins"/>
                <w:kern w:val="0"/>
                <w:lang w:val="nb-NO" w:eastAsia="nb-NO"/>
              </w:rPr>
              <w:t>Bilene</w:t>
            </w:r>
            <w:r w:rsidRPr="006B2359" w:rsidR="001A6898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skal lever</w:t>
            </w:r>
            <w:r w:rsidRPr="006B2359" w:rsidR="3835A894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 w:rsidRPr="006B2359">
              <w:rPr>
                <w:rFonts w:ascii="Poppins" w:hAnsi="Poppins" w:eastAsia="Times New Roman" w:cs="Poppins"/>
                <w:kern w:val="0"/>
                <w:lang w:val="nb-NO" w:eastAsia="nb-NO"/>
              </w:rPr>
              <w:t>s</w:t>
            </w:r>
            <w:r w:rsidRPr="006B2359" w:rsidR="001A6898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, registrert og klargjort til bruk </w:t>
            </w:r>
            <w:r w:rsidRPr="006B2359">
              <w:rPr>
                <w:rFonts w:ascii="Poppins" w:hAnsi="Poppins" w:eastAsia="Times New Roman" w:cs="Poppins"/>
                <w:kern w:val="0"/>
                <w:lang w:val="nb-NO" w:eastAsia="nb-NO"/>
              </w:rPr>
              <w:t>i Molde eller Ålesund</w:t>
            </w:r>
            <w:r w:rsidRPr="006B2359" w:rsidR="001A6898"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</w:p>
        </w:tc>
        <w:tc>
          <w:tcPr>
            <w:tcW w:w="1104" w:type="dxa"/>
            <w:tcMar/>
          </w:tcPr>
          <w:p w:rsidR="009F740C" w:rsidP="007A3E86" w:rsidRDefault="009F740C" w14:paraId="263E9E0A" w14:textId="31528E16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A</w:t>
            </w:r>
          </w:p>
        </w:tc>
      </w:tr>
      <w:tr w:rsidRPr="007A3E86" w:rsidR="009F740C" w:rsidTr="6035DD42" w14:paraId="4A82EDC6" w14:textId="2810EA08">
        <w:tc>
          <w:tcPr>
            <w:tcW w:w="769" w:type="dxa"/>
            <w:shd w:val="clear" w:color="auto" w:fill="0074B4"/>
            <w:tcMar/>
          </w:tcPr>
          <w:p w:rsidRPr="00B75D68" w:rsidR="009F740C" w:rsidP="00B75D68" w:rsidRDefault="009F740C" w14:paraId="33D15CD6" w14:textId="21DDAEFA">
            <w:pPr>
              <w:pStyle w:val="Ingenmellomrom"/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</w:pPr>
            <w:r w:rsidRPr="00B75D68"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  <w:t>2</w:t>
            </w:r>
          </w:p>
        </w:tc>
        <w:tc>
          <w:tcPr>
            <w:tcW w:w="8633" w:type="dxa"/>
            <w:gridSpan w:val="2"/>
            <w:shd w:val="clear" w:color="auto" w:fill="0074B4"/>
            <w:tcMar/>
          </w:tcPr>
          <w:p w:rsidRPr="00B75D68" w:rsidR="009F740C" w:rsidP="00B75D68" w:rsidRDefault="009F740C" w14:paraId="0A78773C" w14:textId="35C72DEC">
            <w:pPr>
              <w:pStyle w:val="Ingenmellomrom"/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</w:pPr>
            <w:r w:rsidRPr="00B75D68"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  <w:t>KVALITET</w:t>
            </w:r>
          </w:p>
        </w:tc>
      </w:tr>
      <w:tr w:rsidRPr="007A3E86" w:rsidR="009F740C" w:rsidTr="6035DD42" w14:paraId="73EC963F" w14:textId="082A7FB5">
        <w:tc>
          <w:tcPr>
            <w:tcW w:w="769" w:type="dxa"/>
            <w:shd w:val="clear" w:color="auto" w:fill="BADBEC"/>
            <w:tcMar/>
          </w:tcPr>
          <w:p w:rsidRPr="007A3E86" w:rsidR="009F740C" w:rsidP="00B75D68" w:rsidRDefault="009F740C" w14:paraId="761D45B8" w14:textId="3444869D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 w:rsidRPr="007A3E86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2.1</w:t>
            </w:r>
          </w:p>
        </w:tc>
        <w:tc>
          <w:tcPr>
            <w:tcW w:w="8633" w:type="dxa"/>
            <w:gridSpan w:val="2"/>
            <w:shd w:val="clear" w:color="auto" w:fill="BADBEC"/>
            <w:tcMar/>
          </w:tcPr>
          <w:p w:rsidRPr="007A3E86" w:rsidR="009F740C" w:rsidP="00B75D68" w:rsidRDefault="0EE4167C" w14:paraId="4ED59CC8" w14:textId="30D318A5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 w:rsidRPr="3BE519A8">
              <w:rPr>
                <w:b/>
                <w:bCs/>
                <w:color w:val="005686" w:themeColor="accent1"/>
                <w:sz w:val="24"/>
                <w:szCs w:val="24"/>
                <w:lang w:val="nb-NO"/>
              </w:rPr>
              <w:t xml:space="preserve"> </w:t>
            </w:r>
            <w:r w:rsidRPr="3BE519A8" w:rsidR="1E155924">
              <w:rPr>
                <w:b/>
                <w:bCs/>
                <w:color w:val="005686" w:themeColor="accent1"/>
                <w:sz w:val="24"/>
                <w:szCs w:val="24"/>
                <w:lang w:val="nb-NO"/>
              </w:rPr>
              <w:t>Generelle krav</w:t>
            </w:r>
          </w:p>
        </w:tc>
      </w:tr>
      <w:tr w:rsidRPr="007A3E86" w:rsidR="009F740C" w:rsidTr="6035DD42" w14:paraId="28AF225B" w14:textId="6C398484">
        <w:tc>
          <w:tcPr>
            <w:tcW w:w="769" w:type="dxa"/>
            <w:tcMar/>
          </w:tcPr>
          <w:p w:rsidRPr="00DD2F4A" w:rsidR="009F740C" w:rsidP="00AF7BF8" w:rsidRDefault="009F740C" w14:paraId="061DC73F" w14:textId="295D0CAF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DD2F4A">
              <w:rPr>
                <w:rFonts w:ascii="Poppins" w:hAnsi="Poppins" w:eastAsia="Times New Roman" w:cs="Poppins"/>
                <w:kern w:val="0"/>
                <w:lang w:val="nb-NO" w:eastAsia="nb-NO"/>
              </w:rPr>
              <w:t>2.1.1</w:t>
            </w:r>
          </w:p>
        </w:tc>
        <w:tc>
          <w:tcPr>
            <w:tcW w:w="7529" w:type="dxa"/>
            <w:tcMar/>
          </w:tcPr>
          <w:p w:rsidRPr="00DD2F4A" w:rsidR="00DD2F4A" w:rsidP="6035DD42" w:rsidRDefault="007146A4" w14:paraId="3F717E20" w14:textId="4E7CECCC">
            <w:pPr>
              <w:spacing w:after="160" w:line="259" w:lineRule="auto"/>
              <w:rPr>
                <w:rFonts w:ascii="Poppins" w:hAnsi="Poppins" w:eastAsia="Times New Roman" w:cs="Poppins"/>
                <w:i w:val="1"/>
                <w:iCs w:val="1"/>
                <w:kern w:val="0"/>
                <w:lang w:val="nb-NO" w:eastAsia="nb-NO"/>
              </w:rPr>
            </w:pPr>
            <w:r w:rsidRPr="00DD2F4A" w:rsidR="3D0E7761">
              <w:rPr>
                <w:rFonts w:ascii="Poppins" w:hAnsi="Poppins" w:eastAsia="Times New Roman" w:cs="Poppins"/>
                <w:kern w:val="0"/>
                <w:lang w:val="nb-NO" w:eastAsia="nb-NO"/>
              </w:rPr>
              <w:t>Bilen</w:t>
            </w:r>
            <w:r w:rsidRPr="00DD2F4A" w:rsidR="00DD2F4A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 w:rsidRPr="00DD2F4A" w:rsidR="3D0E776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</w:t>
            </w:r>
            <w:r w:rsidRPr="00DD2F4A" w:rsidR="013FDA2F">
              <w:rPr>
                <w:rFonts w:ascii="Poppins" w:hAnsi="Poppins" w:eastAsia="Times New Roman" w:cs="Poppins"/>
                <w:kern w:val="0"/>
                <w:lang w:val="nb-NO" w:eastAsia="nb-NO"/>
              </w:rPr>
              <w:t>må</w:t>
            </w:r>
            <w:r w:rsidRPr="00DD2F4A" w:rsidR="707DF463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v</w:t>
            </w:r>
            <w:r w:rsidRPr="00DD2F4A" w:rsidR="1F4DC0B2">
              <w:rPr>
                <w:rFonts w:ascii="Poppins" w:hAnsi="Poppins" w:eastAsia="Times New Roman" w:cs="Poppins"/>
                <w:kern w:val="0"/>
                <w:lang w:val="nb-NO" w:eastAsia="nb-NO"/>
              </w:rPr>
              <w:t>ære hvit</w:t>
            </w:r>
            <w:r w:rsidRPr="00DD2F4A" w:rsidR="00DD2F4A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 w:rsidRPr="00DD2F4A" w:rsidR="1F4DC0B2"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  <w:r w:rsidRPr="00DD2F4A" w:rsidR="00DD2F4A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Oppgi farge</w:t>
            </w:r>
            <w:r w:rsidRPr="00DD2F4A" w:rsidR="00AA6CF9">
              <w:rPr>
                <w:rFonts w:ascii="Poppins" w:hAnsi="Poppins" w:eastAsia="Times New Roman" w:cs="Poppins"/>
                <w:kern w:val="0"/>
                <w:lang w:val="nb-NO" w:eastAsia="nb-NO"/>
              </w:rPr>
              <w:t>/ farge</w:t>
            </w:r>
            <w:r w:rsidRPr="00DD2F4A" w:rsidR="78FE103B">
              <w:rPr>
                <w:rFonts w:ascii="Poppins" w:hAnsi="Poppins" w:eastAsia="Times New Roman" w:cs="Poppins"/>
                <w:kern w:val="0"/>
                <w:lang w:val="nb-NO" w:eastAsia="nb-NO"/>
              </w:rPr>
              <w:t>kode</w:t>
            </w:r>
            <w:r w:rsidRPr="00DD2F4A" w:rsidR="00DD2F4A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på bilen</w:t>
            </w:r>
            <w:r w:rsidRPr="00DD2F4A" w:rsidR="6B99E933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i </w:t>
            </w:r>
            <w:r w:rsidR="6B99E933">
              <w:rPr>
                <w:rFonts w:ascii="Poppins" w:hAnsi="Poppins" w:eastAsia="Times New Roman" w:cs="Poppins"/>
                <w:kern w:val="0"/>
                <w:lang w:val="nb-NO" w:eastAsia="nb-NO"/>
              </w:rPr>
              <w:t>tilbudet</w:t>
            </w:r>
            <w:r w:rsidRPr="6035DD42" w:rsidR="00DD2F4A">
              <w:rPr>
                <w:rFonts w:ascii="Poppins" w:hAnsi="Poppins" w:eastAsia="Times New Roman" w:cs="Poppins"/>
                <w:lang w:val="nb-NO" w:eastAsia="nb-NO"/>
              </w:rPr>
              <w:t>.</w:t>
            </w:r>
            <w:r w:rsidRPr="6035DD42" w:rsidR="00DD2F4A">
              <w:rPr>
                <w:rFonts w:ascii="Poppins" w:hAnsi="Poppins" w:eastAsia="Times New Roman" w:cs="Poppins"/>
                <w:i w:val="1"/>
                <w:iCs w:val="1"/>
                <w:lang w:val="nb-NO" w:eastAsia="nb-NO"/>
              </w:rPr>
              <w:t xml:space="preserve"> </w:t>
            </w:r>
          </w:p>
        </w:tc>
        <w:tc>
          <w:tcPr>
            <w:tcW w:w="1104" w:type="dxa"/>
            <w:tcMar/>
          </w:tcPr>
          <w:p w:rsidRPr="007A3E86" w:rsidR="009F740C" w:rsidP="003055E7" w:rsidRDefault="00873A82" w14:paraId="00005AFC" w14:textId="387059E8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lang w:val="nb-NO" w:eastAsia="nb-NO"/>
              </w:rPr>
            </w:pPr>
            <w:r w:rsidRPr="003055E7">
              <w:rPr>
                <w:rFonts w:ascii="Poppins" w:hAnsi="Poppins" w:eastAsia="Times New Roman" w:cs="Poppins"/>
                <w:lang w:val="nb-NO" w:eastAsia="nb-NO"/>
              </w:rPr>
              <w:t>A</w:t>
            </w:r>
          </w:p>
        </w:tc>
      </w:tr>
      <w:tr w:rsidRPr="007F1058" w:rsidR="009D573B" w:rsidTr="6035DD42" w14:paraId="4D460199" w14:textId="77777777">
        <w:tc>
          <w:tcPr>
            <w:tcW w:w="769" w:type="dxa"/>
            <w:tcMar/>
          </w:tcPr>
          <w:p w:rsidR="009D573B" w:rsidP="00AF7BF8" w:rsidRDefault="00BC4A04" w14:paraId="255E1CCD" w14:textId="14C80186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2.1.2</w:t>
            </w:r>
          </w:p>
        </w:tc>
        <w:tc>
          <w:tcPr>
            <w:tcW w:w="7529" w:type="dxa"/>
            <w:tcMar/>
          </w:tcPr>
          <w:p w:rsidRPr="002D7A9E" w:rsidR="009D573B" w:rsidP="00AF7BF8" w:rsidRDefault="007F1058" w14:paraId="2683AC8E" w14:textId="326CF99C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7F1058">
              <w:rPr>
                <w:rFonts w:ascii="Poppins" w:hAnsi="Poppins" w:eastAsia="Times New Roman" w:cs="Poppins"/>
                <w:kern w:val="0"/>
                <w:lang w:val="nb-NO" w:eastAsia="nb-NO"/>
              </w:rPr>
              <w:t>Førersete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t skal ha </w:t>
            </w:r>
            <w:r w:rsidRPr="007F1058">
              <w:rPr>
                <w:rFonts w:ascii="Poppins" w:hAnsi="Poppins" w:eastAsia="Times New Roman" w:cs="Poppins"/>
                <w:kern w:val="0"/>
                <w:lang w:val="nb-NO" w:eastAsia="nb-NO"/>
              </w:rPr>
              <w:t>lengdejusterbar sittepute og korsryggstøtte</w:t>
            </w:r>
            <w:r w:rsidR="00BA2A8D"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</w:p>
        </w:tc>
        <w:tc>
          <w:tcPr>
            <w:tcW w:w="1104" w:type="dxa"/>
            <w:tcMar/>
          </w:tcPr>
          <w:p w:rsidRPr="002D7A9E" w:rsidR="009D573B" w:rsidP="007A3E86" w:rsidRDefault="007F1058" w14:paraId="247F9363" w14:textId="7364FD3A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A</w:t>
            </w:r>
          </w:p>
        </w:tc>
      </w:tr>
      <w:tr w:rsidRPr="007A3E86" w:rsidR="00794480" w:rsidTr="6035DD42" w14:paraId="2E30F77D" w14:textId="77777777">
        <w:tc>
          <w:tcPr>
            <w:tcW w:w="769" w:type="dxa"/>
            <w:tcMar/>
          </w:tcPr>
          <w:p w:rsidR="00794480" w:rsidP="00AF7BF8" w:rsidRDefault="000C4E66" w14:paraId="64C41F19" w14:textId="0C268492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2.1.</w:t>
            </w:r>
            <w:r w:rsidR="00BC4A04">
              <w:rPr>
                <w:rFonts w:ascii="Poppins" w:hAnsi="Poppins" w:eastAsia="Times New Roman" w:cs="Poppins"/>
                <w:kern w:val="0"/>
                <w:lang w:val="nb-NO" w:eastAsia="nb-NO"/>
              </w:rPr>
              <w:t>3</w:t>
            </w:r>
          </w:p>
        </w:tc>
        <w:tc>
          <w:tcPr>
            <w:tcW w:w="7529" w:type="dxa"/>
            <w:tcMar/>
          </w:tcPr>
          <w:p w:rsidRPr="00F41FED" w:rsidR="00794480" w:rsidP="00AF7BF8" w:rsidRDefault="00B32F2D" w14:paraId="52E9DFD1" w14:textId="6E2CA958">
            <w:pPr>
              <w:spacing w:after="160" w:line="259" w:lineRule="auto"/>
              <w:rPr>
                <w:rFonts w:ascii="Poppins" w:hAnsi="Poppins" w:eastAsia="Times New Roman" w:cs="Poppins"/>
                <w:color w:val="FF0000"/>
                <w:kern w:val="0"/>
                <w:highlight w:val="yellow"/>
                <w:lang w:val="nb-NO" w:eastAsia="nb-NO"/>
              </w:rPr>
            </w:pPr>
            <w:r w:rsidRPr="00B32F2D">
              <w:rPr>
                <w:rFonts w:ascii="Poppins" w:hAnsi="Poppins" w:eastAsia="Times New Roman" w:cs="Poppins"/>
                <w:kern w:val="0"/>
                <w:lang w:val="nb-NO" w:eastAsia="nb-NO"/>
              </w:rPr>
              <w:t>Bilen</w:t>
            </w:r>
            <w:r w:rsidR="00DD2F4A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 w:rsidRPr="00B32F2D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skal ha enkelt passasjersete. </w:t>
            </w:r>
            <w:r w:rsidRPr="00B32F2D" w:rsidR="000C4E66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</w:t>
            </w:r>
          </w:p>
        </w:tc>
        <w:tc>
          <w:tcPr>
            <w:tcW w:w="1104" w:type="dxa"/>
            <w:tcMar/>
          </w:tcPr>
          <w:p w:rsidRPr="007A3E86" w:rsidR="00794480" w:rsidP="007A3E86" w:rsidRDefault="00B32F2D" w14:paraId="713C37AE" w14:textId="07BD35B9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kern w:val="0"/>
                <w:highlight w:val="yellow"/>
                <w:lang w:val="nb-NO" w:eastAsia="nb-NO"/>
              </w:rPr>
            </w:pPr>
            <w:r w:rsidRPr="00B32F2D">
              <w:rPr>
                <w:rFonts w:ascii="Poppins" w:hAnsi="Poppins" w:eastAsia="Times New Roman" w:cs="Poppins"/>
                <w:kern w:val="0"/>
                <w:lang w:val="nb-NO" w:eastAsia="nb-NO"/>
              </w:rPr>
              <w:t>A</w:t>
            </w:r>
          </w:p>
        </w:tc>
      </w:tr>
      <w:tr w:rsidRPr="007A3E86" w:rsidR="00D93992" w:rsidTr="6035DD42" w14:paraId="588AAADC" w14:textId="77777777">
        <w:tc>
          <w:tcPr>
            <w:tcW w:w="769" w:type="dxa"/>
            <w:tcMar/>
          </w:tcPr>
          <w:p w:rsidR="00D93992" w:rsidP="00AF7BF8" w:rsidRDefault="00BC4A04" w14:paraId="2B3FCE62" w14:textId="2B854AFD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2.1.</w:t>
            </w:r>
            <w:r w:rsidR="00E5562F">
              <w:rPr>
                <w:rFonts w:ascii="Poppins" w:hAnsi="Poppins" w:eastAsia="Times New Roman" w:cs="Poppins"/>
                <w:kern w:val="0"/>
                <w:lang w:val="nb-NO" w:eastAsia="nb-NO"/>
              </w:rPr>
              <w:t>4</w:t>
            </w:r>
          </w:p>
        </w:tc>
        <w:tc>
          <w:tcPr>
            <w:tcW w:w="7529" w:type="dxa"/>
            <w:tcMar/>
          </w:tcPr>
          <w:p w:rsidRPr="00B32F2D" w:rsidR="00D93992" w:rsidP="00AF7BF8" w:rsidRDefault="00D93992" w14:paraId="49DD406C" w14:textId="5159F95D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Setene </w:t>
            </w:r>
            <w:r w:rsidR="2764B203">
              <w:rPr>
                <w:rFonts w:ascii="Poppins" w:hAnsi="Poppins" w:eastAsia="Times New Roman" w:cs="Poppins"/>
                <w:kern w:val="0"/>
                <w:lang w:val="nb-NO" w:eastAsia="nb-NO"/>
              </w:rPr>
              <w:t>skal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være skinn eller </w:t>
            </w:r>
            <w:r w:rsidRPr="00491D04" w:rsidR="004257A6">
              <w:rPr>
                <w:rFonts w:ascii="Poppins" w:hAnsi="Poppins" w:eastAsia="Times New Roman" w:cs="Poppins"/>
                <w:lang w:val="nb-NO" w:eastAsia="nb-NO"/>
              </w:rPr>
              <w:t xml:space="preserve">kunstskinn. </w:t>
            </w:r>
          </w:p>
        </w:tc>
        <w:tc>
          <w:tcPr>
            <w:tcW w:w="1104" w:type="dxa"/>
            <w:tcMar/>
          </w:tcPr>
          <w:p w:rsidRPr="00B32F2D" w:rsidR="00D93992" w:rsidP="00491D04" w:rsidRDefault="7E59591B" w14:paraId="47FD3943" w14:textId="514F203A">
            <w:pPr>
              <w:spacing w:after="160" w:line="259" w:lineRule="auto"/>
              <w:jc w:val="center"/>
            </w:pPr>
            <w:r w:rsidRPr="00491D04">
              <w:rPr>
                <w:rFonts w:ascii="Poppins" w:hAnsi="Poppins" w:eastAsia="Times New Roman" w:cs="Poppins"/>
                <w:lang w:val="nb-NO" w:eastAsia="nb-NO"/>
              </w:rPr>
              <w:t>A</w:t>
            </w:r>
          </w:p>
        </w:tc>
      </w:tr>
      <w:tr w:rsidRPr="007A3E86" w:rsidR="00794480" w:rsidTr="6035DD42" w14:paraId="77DF5B4B" w14:textId="77777777">
        <w:tc>
          <w:tcPr>
            <w:tcW w:w="769" w:type="dxa"/>
            <w:tcMar/>
          </w:tcPr>
          <w:p w:rsidR="00794480" w:rsidP="00AF7BF8" w:rsidRDefault="00374A46" w14:paraId="27CCCC98" w14:textId="4D73F854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2.1.</w:t>
            </w:r>
            <w:r w:rsidR="00E5562F">
              <w:rPr>
                <w:rFonts w:ascii="Poppins" w:hAnsi="Poppins" w:eastAsia="Times New Roman" w:cs="Poppins"/>
                <w:kern w:val="0"/>
                <w:lang w:val="nb-NO" w:eastAsia="nb-NO"/>
              </w:rPr>
              <w:t>5</w:t>
            </w:r>
          </w:p>
        </w:tc>
        <w:tc>
          <w:tcPr>
            <w:tcW w:w="7529" w:type="dxa"/>
            <w:tcMar/>
          </w:tcPr>
          <w:p w:rsidRPr="00B86AEF" w:rsidR="00794480" w:rsidP="6E1FD947" w:rsidRDefault="4270530E" w14:paraId="76D1B5DD" w14:textId="6130E7EF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581C59" w:rsidR="4270530E">
              <w:rPr>
                <w:rFonts w:ascii="Poppins" w:hAnsi="Poppins" w:eastAsia="Times New Roman" w:cs="Poppins"/>
                <w:kern w:val="0"/>
                <w:lang w:val="nb-NO" w:eastAsia="nb-NO"/>
              </w:rPr>
              <w:t>Bilen</w:t>
            </w:r>
            <w:r w:rsidRPr="00581C59" w:rsidR="00DD2F4A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 w:rsidRPr="00581C59" w:rsidR="4270530E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skal ha 4WD</w:t>
            </w:r>
            <w:r w:rsidRPr="00CD0972" w:rsidR="64423C76">
              <w:rPr>
                <w:rFonts w:ascii="Poppins" w:hAnsi="Poppins" w:eastAsia="Times New Roman" w:cs="Poppins"/>
                <w:strike w:val="1"/>
                <w:kern w:val="0"/>
                <w:lang w:val="nb-NO" w:eastAsia="nb-NO"/>
              </w:rPr>
              <w:t>,</w:t>
            </w:r>
            <w:r w:rsidRPr="00776989" w:rsidR="64423C76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automatgir, o</w:t>
            </w:r>
            <w:r w:rsidRPr="00581C59" w:rsidR="64423C76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g tilbudet skal være med størst mulig</w:t>
            </w:r>
            <w:r w:rsidRPr="00581C59" w:rsidR="64423C76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/ </w:t>
            </w:r>
            <w:r w:rsidRPr="6035DD42" w:rsidR="00655888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kraftigst </w:t>
            </w:r>
            <w:r w:rsidRPr="6035DD42" w:rsidR="64423C76">
              <w:rPr>
                <w:rFonts w:ascii="Poppins" w:hAnsi="Poppins" w:eastAsia="Times New Roman" w:cs="Poppins"/>
                <w:kern w:val="0"/>
                <w:lang w:val="nb-NO" w:eastAsia="nb-NO"/>
              </w:rPr>
              <w:t>motoralte</w:t>
            </w:r>
            <w:r w:rsidRPr="6035DD42" w:rsidR="133EA069">
              <w:rPr>
                <w:rFonts w:ascii="Poppins" w:hAnsi="Poppins" w:eastAsia="Times New Roman" w:cs="Poppins"/>
                <w:kern w:val="0"/>
                <w:lang w:val="nb-NO" w:eastAsia="nb-NO"/>
              </w:rPr>
              <w:t>rnativ</w:t>
            </w:r>
            <w:r w:rsidRPr="6035DD42" w:rsidR="00DF6E29"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  <w:r w:rsidRPr="6035DD42" w:rsidR="7B77134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</w:t>
            </w:r>
            <w:r w:rsidRPr="6035DD42" w:rsidR="459EC77C">
              <w:rPr>
                <w:rFonts w:ascii="Poppins" w:hAnsi="Poppins" w:eastAsia="Times New Roman" w:cs="Poppins"/>
                <w:kern w:val="0"/>
                <w:lang w:val="nb-NO" w:eastAsia="nb-NO"/>
              </w:rPr>
              <w:t>Beskrivelse</w:t>
            </w:r>
            <w:r w:rsidRPr="6035DD42" w:rsidR="459EC77C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</w:t>
            </w:r>
            <w:r w:rsidRPr="6035DD42" w:rsidR="00B86AEF">
              <w:rPr>
                <w:rFonts w:ascii="Poppins" w:hAnsi="Poppins" w:eastAsia="Times New Roman" w:cs="Poppins"/>
                <w:kern w:val="0"/>
                <w:lang w:val="nb-NO" w:eastAsia="nb-NO"/>
              </w:rPr>
              <w:t>av tilbudet biler (produktblad</w:t>
            </w:r>
            <w:r w:rsidR="00EC74EE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/brosjyre</w:t>
            </w:r>
            <w:r w:rsidRPr="00865598" w:rsidR="00B86AEF">
              <w:rPr>
                <w:rFonts w:ascii="Poppins" w:hAnsi="Poppins" w:eastAsia="Times New Roman" w:cs="Poppins"/>
                <w:kern w:val="0"/>
                <w:lang w:val="nb-NO" w:eastAsia="nb-NO"/>
              </w:rPr>
              <w:t>)</w:t>
            </w:r>
            <w:r w:rsidRPr="6035DD42" w:rsidR="00B86AEF">
              <w:rPr>
                <w:rFonts w:ascii="Poppins" w:hAnsi="Poppins" w:eastAsia="Times New Roman" w:cs="Poppins"/>
                <w:lang w:val="nb-NO" w:eastAsia="nb-NO"/>
              </w:rPr>
              <w:t xml:space="preserve"> </w:t>
            </w:r>
            <w:r w:rsidRPr="6035DD42" w:rsidR="459EC77C">
              <w:rPr>
                <w:rFonts w:ascii="Poppins" w:hAnsi="Poppins" w:eastAsia="Times New Roman" w:cs="Poppins"/>
                <w:lang w:val="nb-NO" w:eastAsia="nb-NO"/>
              </w:rPr>
              <w:t>legges ved tilbudet.</w:t>
            </w:r>
          </w:p>
        </w:tc>
        <w:tc>
          <w:tcPr>
            <w:tcW w:w="1104" w:type="dxa"/>
            <w:tcMar/>
          </w:tcPr>
          <w:p w:rsidRPr="007A3E86" w:rsidR="00794480" w:rsidP="007A3E86" w:rsidRDefault="00374A46" w14:paraId="663AC689" w14:textId="768BA76A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kern w:val="0"/>
                <w:highlight w:val="yellow"/>
                <w:lang w:val="nb-NO" w:eastAsia="nb-NO"/>
              </w:rPr>
            </w:pPr>
            <w:r w:rsidRPr="00374A46">
              <w:rPr>
                <w:rFonts w:ascii="Poppins" w:hAnsi="Poppins" w:eastAsia="Times New Roman" w:cs="Poppins"/>
                <w:kern w:val="0"/>
                <w:lang w:val="nb-NO" w:eastAsia="nb-NO"/>
              </w:rPr>
              <w:t>A</w:t>
            </w:r>
          </w:p>
        </w:tc>
      </w:tr>
      <w:tr w:rsidRPr="00D358AF" w:rsidR="005E5E21" w:rsidTr="6035DD42" w14:paraId="1B788F28" w14:textId="77777777">
        <w:tc>
          <w:tcPr>
            <w:tcW w:w="769" w:type="dxa"/>
            <w:tcMar/>
          </w:tcPr>
          <w:p w:rsidR="005E5E21" w:rsidP="00AF7BF8" w:rsidRDefault="006D0EB2" w14:paraId="1D13861C" w14:textId="3145EF69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2.1.</w:t>
            </w:r>
            <w:r w:rsidR="00E5562F">
              <w:rPr>
                <w:rFonts w:ascii="Poppins" w:hAnsi="Poppins" w:eastAsia="Times New Roman" w:cs="Poppins"/>
                <w:kern w:val="0"/>
                <w:lang w:val="nb-NO" w:eastAsia="nb-NO"/>
              </w:rPr>
              <w:t>6</w:t>
            </w:r>
          </w:p>
        </w:tc>
        <w:tc>
          <w:tcPr>
            <w:tcW w:w="7529" w:type="dxa"/>
            <w:tcMar/>
          </w:tcPr>
          <w:p w:rsidRPr="00F41FED" w:rsidR="005E5E21" w:rsidP="6E1FD947" w:rsidRDefault="31CFA0E7" w14:paraId="110C9F57" w14:textId="264DD59B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4257A6">
              <w:rPr>
                <w:rFonts w:ascii="Poppins" w:hAnsi="Poppins" w:eastAsia="Times New Roman" w:cs="Poppins"/>
                <w:kern w:val="0"/>
                <w:lang w:val="nb-NO" w:eastAsia="nb-NO"/>
              </w:rPr>
              <w:t>Bilen</w:t>
            </w:r>
            <w:r w:rsidR="00DD2F4A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 w:rsidRPr="004257A6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skal </w:t>
            </w:r>
            <w:r w:rsidRPr="004257A6" w:rsidR="5C7341BC">
              <w:rPr>
                <w:rFonts w:ascii="Poppins" w:hAnsi="Poppins" w:eastAsia="Times New Roman" w:cs="Poppins"/>
                <w:kern w:val="0"/>
                <w:lang w:val="nb-NO" w:eastAsia="nb-NO"/>
              </w:rPr>
              <w:t>ha hengerfeste</w:t>
            </w:r>
            <w:r w:rsidR="00C60E5F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og</w:t>
            </w:r>
            <w:r w:rsidRPr="004257A6" w:rsidR="3D6F04E0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kunne trekke min. 2500 kg</w:t>
            </w:r>
            <w:r w:rsidR="00C60E5F"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</w:p>
        </w:tc>
        <w:tc>
          <w:tcPr>
            <w:tcW w:w="1104" w:type="dxa"/>
            <w:tcMar/>
          </w:tcPr>
          <w:p w:rsidRPr="00612BA8" w:rsidR="005E5E21" w:rsidP="007A3E86" w:rsidRDefault="00D358AF" w14:paraId="2C4984CE" w14:textId="6B1875F1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612BA8">
              <w:rPr>
                <w:rFonts w:ascii="Poppins" w:hAnsi="Poppins" w:eastAsia="Times New Roman" w:cs="Poppins"/>
                <w:kern w:val="0"/>
                <w:lang w:val="nb-NO" w:eastAsia="nb-NO"/>
              </w:rPr>
              <w:t>A</w:t>
            </w:r>
          </w:p>
        </w:tc>
      </w:tr>
      <w:tr w:rsidRPr="00EE1604" w:rsidR="00DA6BE1" w:rsidTr="6035DD42" w14:paraId="665ABB99" w14:textId="77777777">
        <w:tc>
          <w:tcPr>
            <w:tcW w:w="769" w:type="dxa"/>
            <w:tcMar/>
          </w:tcPr>
          <w:p w:rsidR="00DA6BE1" w:rsidP="00AF7BF8" w:rsidRDefault="00E5562F" w14:paraId="2CCD3A0B" w14:textId="03ACEF0E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2.1.7</w:t>
            </w:r>
          </w:p>
        </w:tc>
        <w:tc>
          <w:tcPr>
            <w:tcW w:w="7529" w:type="dxa"/>
            <w:tcMar/>
          </w:tcPr>
          <w:p w:rsidRPr="004257A6" w:rsidR="00DA6BE1" w:rsidP="00AF7BF8" w:rsidRDefault="00DA6BE1" w14:paraId="58389368" w14:textId="148324D4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Bilen</w:t>
            </w:r>
            <w:r w:rsidR="00DD2F4A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skal ha </w:t>
            </w:r>
            <w:r w:rsidR="00EE1604">
              <w:rPr>
                <w:rFonts w:ascii="Poppins" w:hAnsi="Poppins" w:eastAsia="Times New Roman" w:cs="Poppins"/>
                <w:kern w:val="0"/>
                <w:lang w:val="nb-NO" w:eastAsia="nb-NO"/>
              </w:rPr>
              <w:t>a</w:t>
            </w:r>
            <w:r w:rsidRPr="00EE1604" w:rsidR="00EE1604">
              <w:rPr>
                <w:rFonts w:ascii="Poppins" w:hAnsi="Poppins" w:eastAsia="Times New Roman" w:cs="Poppins"/>
                <w:kern w:val="0"/>
                <w:lang w:val="nb-NO" w:eastAsia="nb-NO"/>
              </w:rPr>
              <w:t>daptive LED hovedlykter</w:t>
            </w:r>
            <w:r w:rsidR="00C624FC"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</w:p>
        </w:tc>
        <w:tc>
          <w:tcPr>
            <w:tcW w:w="1104" w:type="dxa"/>
            <w:tcMar/>
          </w:tcPr>
          <w:p w:rsidRPr="00612BA8" w:rsidR="00DA6BE1" w:rsidP="007A3E86" w:rsidRDefault="00EE1604" w14:paraId="0D7BEDB4" w14:textId="4614EE97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A</w:t>
            </w:r>
          </w:p>
        </w:tc>
      </w:tr>
      <w:tr w:rsidRPr="00EE1604" w:rsidR="002D3191" w:rsidTr="6035DD42" w14:paraId="01E95675" w14:textId="77777777">
        <w:tc>
          <w:tcPr>
            <w:tcW w:w="769" w:type="dxa"/>
            <w:tcMar/>
          </w:tcPr>
          <w:p w:rsidR="002D3191" w:rsidP="00AF7BF8" w:rsidRDefault="00E5562F" w14:paraId="11C46463" w14:textId="369F36FA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2.1.8</w:t>
            </w:r>
          </w:p>
        </w:tc>
        <w:tc>
          <w:tcPr>
            <w:tcW w:w="7529" w:type="dxa"/>
            <w:tcMar/>
          </w:tcPr>
          <w:p w:rsidR="002D3191" w:rsidP="00AF7BF8" w:rsidRDefault="002D3191" w14:paraId="364BD75F" w14:textId="722E1E47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Bilen</w:t>
            </w:r>
            <w:r w:rsidR="00DD2F4A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skal ha </w:t>
            </w:r>
            <w:r w:rsidRPr="002D3191">
              <w:rPr>
                <w:rFonts w:ascii="Poppins" w:hAnsi="Poppins" w:eastAsia="Times New Roman" w:cs="Poppins"/>
                <w:kern w:val="0"/>
                <w:lang w:val="nb-NO" w:eastAsia="nb-NO"/>
              </w:rPr>
              <w:t>L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ED</w:t>
            </w:r>
            <w:r w:rsidRPr="002D319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ekstra fjernlys (ekstralys)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</w:p>
        </w:tc>
        <w:tc>
          <w:tcPr>
            <w:tcW w:w="1104" w:type="dxa"/>
            <w:tcMar/>
          </w:tcPr>
          <w:p w:rsidR="002D3191" w:rsidP="007A3E86" w:rsidRDefault="002D3191" w14:paraId="16923433" w14:textId="1F4C372B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A</w:t>
            </w:r>
          </w:p>
        </w:tc>
      </w:tr>
      <w:tr w:rsidRPr="00EE1604" w:rsidR="00F1050B" w:rsidTr="6035DD42" w14:paraId="140F307A" w14:textId="77777777">
        <w:tc>
          <w:tcPr>
            <w:tcW w:w="769" w:type="dxa"/>
            <w:tcMar/>
          </w:tcPr>
          <w:p w:rsidR="00F1050B" w:rsidP="00AF7BF8" w:rsidRDefault="00E5562F" w14:paraId="1DFFACC0" w14:textId="6FCC0790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2.1.9</w:t>
            </w:r>
          </w:p>
        </w:tc>
        <w:tc>
          <w:tcPr>
            <w:tcW w:w="7529" w:type="dxa"/>
            <w:tcMar/>
          </w:tcPr>
          <w:p w:rsidR="00F1050B" w:rsidP="00AF7BF8" w:rsidRDefault="00F1050B" w14:paraId="7492F48C" w14:textId="2ABF0D1B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Bilen</w:t>
            </w:r>
            <w:r w:rsidR="00DD2F4A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</w:t>
            </w:r>
            <w:r w:rsidR="42987507">
              <w:rPr>
                <w:rFonts w:ascii="Poppins" w:hAnsi="Poppins" w:eastAsia="Times New Roman" w:cs="Poppins"/>
                <w:kern w:val="0"/>
                <w:lang w:val="nb-NO" w:eastAsia="nb-NO"/>
              </w:rPr>
              <w:t>skal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ha </w:t>
            </w:r>
            <w:r w:rsidR="00B54D60">
              <w:rPr>
                <w:rFonts w:ascii="Poppins" w:hAnsi="Poppins" w:eastAsia="Times New Roman" w:cs="Poppins"/>
                <w:kern w:val="0"/>
                <w:lang w:val="nb-NO" w:eastAsia="nb-NO"/>
              </w:rPr>
              <w:t>a</w:t>
            </w:r>
            <w:r w:rsidRPr="00B54D60" w:rsidR="00B54D60">
              <w:rPr>
                <w:rFonts w:ascii="Poppins" w:hAnsi="Poppins" w:eastAsia="Times New Roman" w:cs="Poppins"/>
                <w:kern w:val="0"/>
                <w:lang w:val="nb-NO" w:eastAsia="nb-NO"/>
              </w:rPr>
              <w:t>utomatisk dimming av fjernlys (dynamisk lysassistent)</w:t>
            </w:r>
            <w:r w:rsidR="00B54D60"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</w:p>
        </w:tc>
        <w:tc>
          <w:tcPr>
            <w:tcW w:w="1104" w:type="dxa"/>
            <w:tcMar/>
          </w:tcPr>
          <w:p w:rsidR="00F1050B" w:rsidP="00491D04" w:rsidRDefault="7005133C" w14:paraId="44BCA4E8" w14:textId="371AA342">
            <w:pPr>
              <w:spacing w:after="160" w:line="259" w:lineRule="auto"/>
              <w:jc w:val="center"/>
            </w:pPr>
            <w:r w:rsidRPr="00491D04">
              <w:rPr>
                <w:rFonts w:ascii="Poppins" w:hAnsi="Poppins" w:eastAsia="Times New Roman" w:cs="Poppins"/>
                <w:lang w:val="nb-NO" w:eastAsia="nb-NO"/>
              </w:rPr>
              <w:t>A</w:t>
            </w:r>
          </w:p>
        </w:tc>
      </w:tr>
      <w:tr w:rsidRPr="00D358AF" w:rsidR="006F142D" w:rsidTr="6035DD42" w14:paraId="01639DF3" w14:textId="77777777">
        <w:tc>
          <w:tcPr>
            <w:tcW w:w="769" w:type="dxa"/>
            <w:tcMar/>
          </w:tcPr>
          <w:p w:rsidR="006F142D" w:rsidP="00AF7BF8" w:rsidRDefault="006F142D" w14:paraId="357FDFE4" w14:textId="2B4AA11A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2.1.</w:t>
            </w:r>
            <w:r w:rsidR="00E5562F">
              <w:rPr>
                <w:rFonts w:ascii="Poppins" w:hAnsi="Poppins" w:eastAsia="Times New Roman" w:cs="Poppins"/>
                <w:kern w:val="0"/>
                <w:lang w:val="nb-NO" w:eastAsia="nb-NO"/>
              </w:rPr>
              <w:t>10</w:t>
            </w:r>
          </w:p>
        </w:tc>
        <w:tc>
          <w:tcPr>
            <w:tcW w:w="7529" w:type="dxa"/>
            <w:tcMar/>
          </w:tcPr>
          <w:p w:rsidRPr="006D0EB2" w:rsidR="006F142D" w:rsidP="00AF7BF8" w:rsidRDefault="009217F7" w14:paraId="05BD0460" w14:textId="0884F6E7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7C7B13">
              <w:rPr>
                <w:rFonts w:ascii="Poppins" w:hAnsi="Poppins" w:eastAsia="Times New Roman" w:cs="Poppins"/>
                <w:kern w:val="0"/>
                <w:lang w:val="nb-NO" w:eastAsia="nb-NO"/>
              </w:rPr>
              <w:t>Bilen</w:t>
            </w:r>
            <w:r w:rsidR="00DD2F4A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 w:rsidRPr="007C7B13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skal ha </w:t>
            </w:r>
            <w:r w:rsidRPr="007C7B13" w:rsidR="007C7B13">
              <w:rPr>
                <w:rFonts w:ascii="Poppins" w:hAnsi="Poppins" w:eastAsia="Times New Roman" w:cs="Poppins"/>
                <w:kern w:val="0"/>
                <w:lang w:val="nb-NO" w:eastAsia="nb-NO"/>
              </w:rPr>
              <w:t>adaptiv fartsholder (holder avstand til bilen foran).</w:t>
            </w:r>
          </w:p>
        </w:tc>
        <w:tc>
          <w:tcPr>
            <w:tcW w:w="1104" w:type="dxa"/>
            <w:tcMar/>
          </w:tcPr>
          <w:p w:rsidRPr="00612BA8" w:rsidR="006F142D" w:rsidP="007A3E86" w:rsidRDefault="007C7B13" w14:paraId="3F5D827C" w14:textId="3DC26306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A</w:t>
            </w:r>
          </w:p>
        </w:tc>
      </w:tr>
      <w:tr w:rsidR="41E99AA7" w:rsidTr="6035DD42" w14:paraId="4F286793" w14:textId="77777777">
        <w:trPr>
          <w:trHeight w:val="300"/>
        </w:trPr>
        <w:tc>
          <w:tcPr>
            <w:tcW w:w="769" w:type="dxa"/>
            <w:tcMar/>
          </w:tcPr>
          <w:p w:rsidR="41E99AA7" w:rsidP="41E99AA7" w:rsidRDefault="41E99AA7" w14:paraId="5781769C" w14:textId="77777777">
            <w:pPr>
              <w:spacing w:after="160" w:line="259" w:lineRule="auto"/>
              <w:rPr>
                <w:rFonts w:ascii="Poppins" w:hAnsi="Poppins" w:eastAsia="Times New Roman" w:cs="Poppins"/>
                <w:lang w:val="nb-NO" w:eastAsia="nb-NO"/>
              </w:rPr>
            </w:pPr>
            <w:r w:rsidRPr="41E99AA7">
              <w:rPr>
                <w:rFonts w:ascii="Poppins" w:hAnsi="Poppins" w:eastAsia="Times New Roman" w:cs="Poppins"/>
                <w:lang w:val="nb-NO" w:eastAsia="nb-NO"/>
              </w:rPr>
              <w:t>2.1.1</w:t>
            </w:r>
          </w:p>
        </w:tc>
        <w:tc>
          <w:tcPr>
            <w:tcW w:w="7529" w:type="dxa"/>
            <w:tcMar/>
          </w:tcPr>
          <w:p w:rsidR="41E99AA7" w:rsidP="6035DD42" w:rsidRDefault="41E99AA7" w14:paraId="3198A16F" w14:textId="00AF96A4">
            <w:pPr>
              <w:spacing w:after="160" w:line="259" w:lineRule="auto"/>
              <w:rPr>
                <w:rFonts w:ascii="Poppins" w:hAnsi="Poppins" w:eastAsia="Times New Roman" w:cs="Poppins"/>
                <w:strike w:val="1"/>
                <w:lang w:val="nb-NO" w:eastAsia="nb-NO"/>
              </w:rPr>
            </w:pPr>
            <w:r w:rsidRPr="6035DD42" w:rsidR="41E99AA7">
              <w:rPr>
                <w:rFonts w:ascii="Poppins" w:hAnsi="Poppins" w:eastAsia="Times New Roman" w:cs="Poppins"/>
                <w:lang w:val="nb-NO" w:eastAsia="nb-NO"/>
              </w:rPr>
              <w:t>Bilene skal ha automatgir</w:t>
            </w:r>
            <w:r w:rsidRPr="6035DD42" w:rsidR="5BBCBBB8">
              <w:rPr>
                <w:rFonts w:ascii="Poppins" w:hAnsi="Poppins" w:eastAsia="Times New Roman" w:cs="Poppins"/>
                <w:lang w:val="nb-NO" w:eastAsia="nb-NO"/>
              </w:rPr>
              <w:t>.</w:t>
            </w:r>
          </w:p>
        </w:tc>
        <w:tc>
          <w:tcPr>
            <w:tcW w:w="1104" w:type="dxa"/>
            <w:tcMar/>
          </w:tcPr>
          <w:p w:rsidR="41E99AA7" w:rsidP="41E99AA7" w:rsidRDefault="41E99AA7" w14:paraId="0AE47E98" w14:textId="77777777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highlight w:val="yellow"/>
                <w:lang w:val="nb-NO" w:eastAsia="nb-NO"/>
              </w:rPr>
            </w:pPr>
            <w:r w:rsidRPr="41E99AA7">
              <w:rPr>
                <w:rFonts w:ascii="Poppins" w:hAnsi="Poppins" w:eastAsia="Times New Roman" w:cs="Poppins"/>
                <w:lang w:val="nb-NO" w:eastAsia="nb-NO"/>
              </w:rPr>
              <w:t>A</w:t>
            </w:r>
          </w:p>
        </w:tc>
      </w:tr>
      <w:tr w:rsidR="41E99AA7" w:rsidTr="6035DD42" w14:paraId="22D35E42" w14:textId="77777777">
        <w:trPr>
          <w:trHeight w:val="300"/>
        </w:trPr>
        <w:tc>
          <w:tcPr>
            <w:tcW w:w="769" w:type="dxa"/>
            <w:tcMar/>
          </w:tcPr>
          <w:p w:rsidR="41E99AA7" w:rsidP="41E99AA7" w:rsidRDefault="41E99AA7" w14:paraId="7F32DE5C" w14:textId="631E17CE">
            <w:pPr>
              <w:spacing w:after="160" w:line="259" w:lineRule="auto"/>
              <w:rPr>
                <w:rFonts w:ascii="Poppins" w:hAnsi="Poppins" w:eastAsia="Times New Roman" w:cs="Poppins"/>
                <w:lang w:val="nb-NO" w:eastAsia="nb-NO"/>
              </w:rPr>
            </w:pPr>
            <w:r w:rsidRPr="41E99AA7">
              <w:rPr>
                <w:rFonts w:ascii="Poppins" w:hAnsi="Poppins" w:eastAsia="Times New Roman" w:cs="Poppins"/>
                <w:lang w:val="nb-NO" w:eastAsia="nb-NO"/>
              </w:rPr>
              <w:t>2.1.2</w:t>
            </w:r>
          </w:p>
        </w:tc>
        <w:tc>
          <w:tcPr>
            <w:tcW w:w="7529" w:type="dxa"/>
            <w:tcMar/>
          </w:tcPr>
          <w:p w:rsidR="41E99AA7" w:rsidP="41E99AA7" w:rsidRDefault="002670CD" w14:paraId="0AC8A9FB" w14:textId="01009B35">
            <w:pPr>
              <w:spacing w:after="160" w:line="259" w:lineRule="auto"/>
              <w:rPr>
                <w:rFonts w:ascii="Poppins" w:hAnsi="Poppins" w:eastAsia="Times New Roman" w:cs="Poppins"/>
                <w:lang w:val="nb-NO" w:eastAsia="nb-NO"/>
              </w:rPr>
            </w:pPr>
            <w:r>
              <w:rPr>
                <w:rFonts w:ascii="Poppins" w:hAnsi="Poppins" w:eastAsia="Times New Roman" w:cs="Poppins"/>
                <w:lang w:val="nb-NO" w:eastAsia="nb-NO"/>
              </w:rPr>
              <w:t>B</w:t>
            </w:r>
            <w:r w:rsidRPr="0009753D" w:rsidR="00920A10">
              <w:rPr>
                <w:rFonts w:ascii="Poppins" w:hAnsi="Poppins" w:eastAsia="Times New Roman" w:cs="Poppins"/>
                <w:lang w:val="nb-NO" w:eastAsia="nb-NO"/>
              </w:rPr>
              <w:t>ilene</w:t>
            </w:r>
            <w:r w:rsidRPr="41E99AA7" w:rsidR="41E99AA7">
              <w:rPr>
                <w:rFonts w:ascii="Poppins" w:hAnsi="Poppins" w:eastAsia="Times New Roman" w:cs="Poppins"/>
                <w:lang w:val="nb-NO" w:eastAsia="nb-NO"/>
              </w:rPr>
              <w:t xml:space="preserve"> skal ha dieselvarmer i kupe og varerom, med fjernkontroll.</w:t>
            </w:r>
          </w:p>
        </w:tc>
        <w:tc>
          <w:tcPr>
            <w:tcW w:w="1104" w:type="dxa"/>
            <w:tcMar/>
          </w:tcPr>
          <w:p w:rsidR="41E99AA7" w:rsidP="41E99AA7" w:rsidRDefault="41E99AA7" w14:paraId="6B9B0DE2" w14:textId="390560C7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lang w:val="nb-NO" w:eastAsia="nb-NO"/>
              </w:rPr>
            </w:pPr>
            <w:r w:rsidRPr="41E99AA7">
              <w:rPr>
                <w:rFonts w:ascii="Poppins" w:hAnsi="Poppins" w:eastAsia="Times New Roman" w:cs="Poppins"/>
                <w:lang w:val="nb-NO" w:eastAsia="nb-NO"/>
              </w:rPr>
              <w:t>A</w:t>
            </w:r>
          </w:p>
        </w:tc>
      </w:tr>
      <w:tr w:rsidRPr="00D358AF" w:rsidR="006562C4" w:rsidTr="6035DD42" w14:paraId="1E854A90" w14:textId="77777777">
        <w:tc>
          <w:tcPr>
            <w:tcW w:w="769" w:type="dxa"/>
            <w:tcMar/>
          </w:tcPr>
          <w:p w:rsidRPr="41E99AA7" w:rsidR="41E99AA7" w:rsidP="41E99AA7" w:rsidRDefault="41E99AA7" w14:paraId="06182FA6" w14:textId="04AA98D7">
            <w:pPr>
              <w:spacing w:after="160" w:line="259" w:lineRule="auto"/>
              <w:rPr>
                <w:rFonts w:ascii="Poppins" w:hAnsi="Poppins" w:eastAsia="Times New Roman" w:cs="Poppins"/>
                <w:lang w:val="nb-NO" w:eastAsia="nb-NO"/>
              </w:rPr>
            </w:pPr>
            <w:r w:rsidRPr="41E99AA7">
              <w:rPr>
                <w:rFonts w:ascii="Poppins" w:hAnsi="Poppins" w:eastAsia="Times New Roman" w:cs="Poppins"/>
                <w:lang w:val="nb-NO" w:eastAsia="nb-NO"/>
              </w:rPr>
              <w:lastRenderedPageBreak/>
              <w:t>2.1.3</w:t>
            </w:r>
          </w:p>
        </w:tc>
        <w:tc>
          <w:tcPr>
            <w:tcW w:w="7529" w:type="dxa"/>
            <w:tcMar/>
          </w:tcPr>
          <w:p w:rsidRPr="41E99AA7" w:rsidR="41E99AA7" w:rsidP="41E99AA7" w:rsidRDefault="41E99AA7" w14:paraId="106FECBA" w14:textId="0810065C">
            <w:pPr>
              <w:spacing w:after="160" w:line="259" w:lineRule="auto"/>
              <w:rPr>
                <w:rFonts w:ascii="Poppins" w:hAnsi="Poppins" w:eastAsia="Times New Roman" w:cs="Poppins"/>
                <w:lang w:val="nb-NO" w:eastAsia="nb-NO"/>
              </w:rPr>
            </w:pPr>
            <w:r w:rsidRPr="41E99AA7">
              <w:rPr>
                <w:rFonts w:ascii="Poppins" w:hAnsi="Poppins" w:eastAsia="Times New Roman" w:cs="Poppins"/>
                <w:lang w:val="nb-NO" w:eastAsia="nb-NO"/>
              </w:rPr>
              <w:t>Bilene skal ha 2 stk 12 v batteri m/skillerele for å forsyne arbeidslys/varsellys/omformer.</w:t>
            </w:r>
          </w:p>
        </w:tc>
        <w:tc>
          <w:tcPr>
            <w:tcW w:w="1104" w:type="dxa"/>
            <w:tcMar/>
          </w:tcPr>
          <w:p w:rsidRPr="41E99AA7" w:rsidR="41E99AA7" w:rsidP="41E99AA7" w:rsidRDefault="41E99AA7" w14:paraId="011776A7" w14:textId="33D2CCBE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lang w:val="nb-NO" w:eastAsia="nb-NO"/>
              </w:rPr>
            </w:pPr>
            <w:r w:rsidRPr="41E99AA7">
              <w:rPr>
                <w:rFonts w:ascii="Poppins" w:hAnsi="Poppins" w:eastAsia="Times New Roman" w:cs="Poppins"/>
                <w:lang w:val="nb-NO" w:eastAsia="nb-NO"/>
              </w:rPr>
              <w:t>A</w:t>
            </w:r>
          </w:p>
        </w:tc>
      </w:tr>
      <w:tr w:rsidRPr="00D358AF" w:rsidR="006562C4" w:rsidTr="6035DD42" w14:paraId="6716AA9E" w14:textId="77777777">
        <w:tc>
          <w:tcPr>
            <w:tcW w:w="769" w:type="dxa"/>
            <w:tcMar/>
          </w:tcPr>
          <w:p w:rsidRPr="41E99AA7" w:rsidR="41E99AA7" w:rsidP="41E99AA7" w:rsidRDefault="41E99AA7" w14:paraId="2CF6046F" w14:textId="2785F390">
            <w:pPr>
              <w:spacing w:after="160" w:line="259" w:lineRule="auto"/>
              <w:rPr>
                <w:rFonts w:ascii="Poppins" w:hAnsi="Poppins" w:eastAsia="Times New Roman" w:cs="Poppins"/>
                <w:lang w:val="nb-NO" w:eastAsia="nb-NO"/>
              </w:rPr>
            </w:pPr>
            <w:r w:rsidRPr="41E99AA7">
              <w:rPr>
                <w:rFonts w:ascii="Poppins" w:hAnsi="Poppins" w:eastAsia="Times New Roman" w:cs="Poppins"/>
                <w:lang w:val="nb-NO" w:eastAsia="nb-NO"/>
              </w:rPr>
              <w:t>2.1.4</w:t>
            </w:r>
          </w:p>
        </w:tc>
        <w:tc>
          <w:tcPr>
            <w:tcW w:w="7529" w:type="dxa"/>
            <w:tcMar/>
          </w:tcPr>
          <w:p w:rsidRPr="41E99AA7" w:rsidR="41E99AA7" w:rsidP="41E99AA7" w:rsidRDefault="41E99AA7" w14:paraId="46407F30" w14:textId="4CF3A5C5">
            <w:pPr>
              <w:spacing w:after="160" w:line="259" w:lineRule="auto"/>
              <w:rPr>
                <w:rFonts w:ascii="Poppins" w:hAnsi="Poppins" w:eastAsia="Times New Roman" w:cs="Poppins"/>
                <w:lang w:val="nb-NO" w:eastAsia="nb-NO"/>
              </w:rPr>
            </w:pPr>
            <w:r w:rsidRPr="41E99AA7">
              <w:rPr>
                <w:rFonts w:ascii="Poppins" w:hAnsi="Poppins" w:eastAsia="Times New Roman" w:cs="Poppins"/>
                <w:lang w:val="nb-NO" w:eastAsia="nb-NO"/>
              </w:rPr>
              <w:t xml:space="preserve">Bilene skal ha 230v Omformer 1000w med uttak i kupe og lasterom. </w:t>
            </w:r>
          </w:p>
        </w:tc>
        <w:tc>
          <w:tcPr>
            <w:tcW w:w="1104" w:type="dxa"/>
            <w:tcMar/>
          </w:tcPr>
          <w:p w:rsidRPr="41E99AA7" w:rsidR="41E99AA7" w:rsidP="41E99AA7" w:rsidRDefault="41E99AA7" w14:paraId="26FB4CD6" w14:textId="310E8046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lang w:val="nb-NO" w:eastAsia="nb-NO"/>
              </w:rPr>
            </w:pPr>
            <w:r w:rsidRPr="41E99AA7">
              <w:rPr>
                <w:rFonts w:ascii="Poppins" w:hAnsi="Poppins" w:eastAsia="Times New Roman" w:cs="Poppins"/>
                <w:lang w:val="nb-NO" w:eastAsia="nb-NO"/>
              </w:rPr>
              <w:t>A</w:t>
            </w:r>
          </w:p>
        </w:tc>
      </w:tr>
      <w:tr w:rsidRPr="007327DE" w:rsidR="007327DE" w:rsidTr="6035DD42" w14:paraId="5C9FA35F" w14:textId="77777777">
        <w:tc>
          <w:tcPr>
            <w:tcW w:w="769" w:type="dxa"/>
            <w:tcMar/>
          </w:tcPr>
          <w:p w:rsidRPr="41E99AA7" w:rsidR="41E99AA7" w:rsidP="41E99AA7" w:rsidRDefault="41E99AA7" w14:paraId="215189A9" w14:textId="74099B61">
            <w:pPr>
              <w:spacing w:after="160" w:line="259" w:lineRule="auto"/>
              <w:rPr>
                <w:rFonts w:ascii="Poppins" w:hAnsi="Poppins" w:eastAsia="Times New Roman" w:cs="Poppins"/>
                <w:lang w:val="nb-NO" w:eastAsia="nb-NO"/>
              </w:rPr>
            </w:pPr>
            <w:r w:rsidRPr="41E99AA7">
              <w:rPr>
                <w:rFonts w:ascii="Poppins" w:hAnsi="Poppins" w:eastAsia="Times New Roman" w:cs="Poppins"/>
                <w:lang w:val="nb-NO" w:eastAsia="nb-NO"/>
              </w:rPr>
              <w:t>2.1.5</w:t>
            </w:r>
          </w:p>
        </w:tc>
        <w:tc>
          <w:tcPr>
            <w:tcW w:w="7529" w:type="dxa"/>
            <w:tcMar/>
          </w:tcPr>
          <w:p w:rsidRPr="41E99AA7" w:rsidR="41E99AA7" w:rsidP="41E99AA7" w:rsidRDefault="41E99AA7" w14:paraId="2BDB2B45" w14:textId="2C030895">
            <w:pPr>
              <w:spacing w:after="160" w:line="259" w:lineRule="auto"/>
              <w:rPr>
                <w:rFonts w:ascii="Poppins" w:hAnsi="Poppins" w:eastAsia="Times New Roman" w:cs="Poppins"/>
                <w:lang w:val="nb-NO" w:eastAsia="nb-NO"/>
              </w:rPr>
            </w:pPr>
            <w:r w:rsidRPr="41E99AA7">
              <w:rPr>
                <w:rFonts w:ascii="Poppins" w:hAnsi="Poppins" w:eastAsia="Times New Roman" w:cs="Poppins"/>
                <w:lang w:val="nb-NO" w:eastAsia="nb-NO"/>
              </w:rPr>
              <w:t>Bilene skal ha Ekstra 12v+USB uttak i kabin og lasterom.</w:t>
            </w:r>
          </w:p>
        </w:tc>
        <w:tc>
          <w:tcPr>
            <w:tcW w:w="1104" w:type="dxa"/>
            <w:tcMar/>
          </w:tcPr>
          <w:p w:rsidRPr="41E99AA7" w:rsidR="41E99AA7" w:rsidP="41E99AA7" w:rsidRDefault="41E99AA7" w14:paraId="01F194D6" w14:textId="359AF0E8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lang w:val="nb-NO" w:eastAsia="nb-NO"/>
              </w:rPr>
            </w:pPr>
            <w:r w:rsidRPr="41E99AA7">
              <w:rPr>
                <w:rFonts w:ascii="Poppins" w:hAnsi="Poppins" w:eastAsia="Times New Roman" w:cs="Poppins"/>
                <w:lang w:val="nb-NO" w:eastAsia="nb-NO"/>
              </w:rPr>
              <w:t>A</w:t>
            </w:r>
          </w:p>
        </w:tc>
      </w:tr>
      <w:tr w:rsidRPr="009D4BE1" w:rsidR="005A6605" w:rsidTr="6035DD42" w14:paraId="1750C0B3" w14:textId="77777777">
        <w:tc>
          <w:tcPr>
            <w:tcW w:w="769" w:type="dxa"/>
            <w:tcMar/>
          </w:tcPr>
          <w:p w:rsidR="005A6605" w:rsidP="00612BA8" w:rsidRDefault="00E5562F" w14:paraId="6C49F464" w14:textId="5DA35DA5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2.1.14</w:t>
            </w:r>
          </w:p>
        </w:tc>
        <w:tc>
          <w:tcPr>
            <w:tcW w:w="7529" w:type="dxa"/>
            <w:tcMar/>
          </w:tcPr>
          <w:p w:rsidRPr="00F41FED" w:rsidR="005A6605" w:rsidP="0E469DA4" w:rsidRDefault="005A6605" w14:paraId="6C318DDF" w14:textId="5073AF5F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0278CF">
              <w:rPr>
                <w:rFonts w:ascii="Poppins" w:hAnsi="Poppins" w:eastAsia="Times New Roman" w:cs="Poppins"/>
                <w:kern w:val="0"/>
                <w:lang w:val="nb-NO" w:eastAsia="nb-NO"/>
              </w:rPr>
              <w:t>Bilen</w:t>
            </w:r>
            <w:r w:rsidR="00DD2F4A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 w:rsidRPr="000278CF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skal ha </w:t>
            </w:r>
            <w:r w:rsidR="00093B1E">
              <w:rPr>
                <w:rFonts w:ascii="Poppins" w:hAnsi="Poppins" w:eastAsia="Times New Roman" w:cs="Poppins"/>
                <w:kern w:val="0"/>
                <w:lang w:val="nb-NO" w:eastAsia="nb-NO"/>
              </w:rPr>
              <w:t>t</w:t>
            </w:r>
            <w:r w:rsidRPr="000278CF" w:rsidR="000278CF">
              <w:rPr>
                <w:rFonts w:ascii="Poppins" w:hAnsi="Poppins" w:eastAsia="Times New Roman" w:cs="Poppins"/>
                <w:kern w:val="0"/>
                <w:lang w:val="nb-NO" w:eastAsia="nb-NO"/>
              </w:rPr>
              <w:t>ett skillevegg mot varerom</w:t>
            </w:r>
            <w:r w:rsidR="00093B1E"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  <w:r w:rsidRPr="000278CF" w:rsidR="000278CF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</w:t>
            </w:r>
          </w:p>
        </w:tc>
        <w:tc>
          <w:tcPr>
            <w:tcW w:w="1104" w:type="dxa"/>
            <w:tcMar/>
          </w:tcPr>
          <w:p w:rsidRPr="008060F6" w:rsidR="005A6605" w:rsidP="00612BA8" w:rsidRDefault="000278CF" w14:paraId="441C936E" w14:textId="42C15EC5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kern w:val="0"/>
                <w:highlight w:val="yellow"/>
                <w:lang w:val="nb-NO" w:eastAsia="nb-NO"/>
              </w:rPr>
            </w:pPr>
            <w:r w:rsidRPr="000278CF">
              <w:rPr>
                <w:rFonts w:ascii="Poppins" w:hAnsi="Poppins" w:eastAsia="Times New Roman" w:cs="Poppins"/>
                <w:kern w:val="0"/>
                <w:lang w:val="nb-NO" w:eastAsia="nb-NO"/>
              </w:rPr>
              <w:t>A</w:t>
            </w:r>
          </w:p>
        </w:tc>
      </w:tr>
      <w:tr w:rsidRPr="009D4BE1" w:rsidR="00113F31" w:rsidTr="6035DD42" w14:paraId="4485470E" w14:textId="77777777">
        <w:tc>
          <w:tcPr>
            <w:tcW w:w="769" w:type="dxa"/>
            <w:tcMar/>
          </w:tcPr>
          <w:p w:rsidR="00113F31" w:rsidP="00612BA8" w:rsidRDefault="00E5562F" w14:paraId="200F87B2" w14:textId="1F4903B5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2.1.15</w:t>
            </w:r>
          </w:p>
        </w:tc>
        <w:tc>
          <w:tcPr>
            <w:tcW w:w="7529" w:type="dxa"/>
            <w:tcMar/>
          </w:tcPr>
          <w:p w:rsidR="00113F31" w:rsidP="00C624FC" w:rsidRDefault="00185FF4" w14:paraId="170B7B96" w14:textId="61F617D6">
            <w:pPr>
              <w:pStyle w:val="Ingenmellomrom"/>
              <w:rPr>
                <w:rFonts w:ascii="Poppins" w:hAnsi="Poppins" w:eastAsia="Times New Roman" w:cs="Poppins"/>
                <w:lang w:val="nb-NO" w:eastAsia="nb-NO"/>
              </w:rPr>
            </w:pPr>
            <w:r w:rsidRPr="00C624FC">
              <w:rPr>
                <w:sz w:val="21"/>
                <w:szCs w:val="21"/>
                <w:lang w:val="nb-NO" w:eastAsia="nb-NO"/>
              </w:rPr>
              <w:t>Bilen</w:t>
            </w:r>
            <w:r w:rsidR="00DD2F4A">
              <w:rPr>
                <w:rFonts w:ascii="Poppins" w:hAnsi="Poppins" w:eastAsia="Times New Roman" w:cs="Poppins"/>
                <w:lang w:val="nb-NO" w:eastAsia="nb-NO"/>
              </w:rPr>
              <w:t>e</w:t>
            </w:r>
            <w:r>
              <w:rPr>
                <w:rFonts w:ascii="Poppins" w:hAnsi="Poppins" w:eastAsia="Times New Roman" w:cs="Poppins"/>
                <w:lang w:val="nb-NO" w:eastAsia="nb-NO"/>
              </w:rPr>
              <w:t xml:space="preserve"> skal ha følgende:</w:t>
            </w:r>
          </w:p>
          <w:p w:rsidR="00185FF4" w:rsidP="00185FF4" w:rsidRDefault="00185FF4" w14:paraId="6045FCA7" w14:textId="5C3850F9">
            <w:pPr>
              <w:pStyle w:val="Listeavsnitt"/>
              <w:numPr>
                <w:ilvl w:val="0"/>
                <w:numId w:val="17"/>
              </w:num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Skyvedør på høyre og venstre side, med </w:t>
            </w:r>
            <w:r w:rsidRPr="41E99AA7">
              <w:rPr>
                <w:rFonts w:ascii="Poppins" w:hAnsi="Poppins" w:eastAsia="Times New Roman" w:cs="Poppins"/>
                <w:lang w:val="nb-NO" w:eastAsia="nb-NO"/>
              </w:rPr>
              <w:t>vindu</w:t>
            </w:r>
            <w:r w:rsidRPr="41E99AA7" w:rsidR="570E6055">
              <w:rPr>
                <w:rFonts w:ascii="Poppins" w:hAnsi="Poppins" w:eastAsia="Times New Roman" w:cs="Poppins"/>
                <w:lang w:val="nb-NO" w:eastAsia="nb-NO"/>
              </w:rPr>
              <w:t xml:space="preserve"> </w:t>
            </w:r>
            <w:r w:rsidRPr="41E99AA7" w:rsidR="146E5082">
              <w:rPr>
                <w:rFonts w:ascii="Poppins" w:hAnsi="Poppins" w:eastAsia="Times New Roman" w:cs="Poppins"/>
                <w:lang w:val="nb-NO" w:eastAsia="nb-NO"/>
              </w:rPr>
              <w:t>(på begge sider)</w:t>
            </w:r>
          </w:p>
          <w:p w:rsidRPr="00185FF4" w:rsidR="00185FF4" w:rsidP="00185FF4" w:rsidRDefault="00DC1B39" w14:paraId="0ED57F13" w14:textId="38215A8C">
            <w:pPr>
              <w:pStyle w:val="Listeavsnitt"/>
              <w:numPr>
                <w:ilvl w:val="0"/>
                <w:numId w:val="17"/>
              </w:num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Topphengslett bakluke med vindu</w:t>
            </w:r>
          </w:p>
        </w:tc>
        <w:tc>
          <w:tcPr>
            <w:tcW w:w="1104" w:type="dxa"/>
            <w:tcMar/>
          </w:tcPr>
          <w:p w:rsidRPr="000278CF" w:rsidR="00113F31" w:rsidP="00612BA8" w:rsidRDefault="00DC1B39" w14:paraId="2F78B35A" w14:textId="729B7337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A</w:t>
            </w:r>
          </w:p>
        </w:tc>
      </w:tr>
      <w:tr w:rsidRPr="009D4BE1" w:rsidR="00354BD5" w:rsidTr="6035DD42" w14:paraId="0C46738A" w14:textId="77777777">
        <w:tc>
          <w:tcPr>
            <w:tcW w:w="769" w:type="dxa"/>
            <w:tcMar/>
          </w:tcPr>
          <w:p w:rsidR="00354BD5" w:rsidP="00612BA8" w:rsidRDefault="00E5562F" w14:paraId="2F1C2540" w14:textId="6C97A103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2.1.16</w:t>
            </w:r>
          </w:p>
        </w:tc>
        <w:tc>
          <w:tcPr>
            <w:tcW w:w="7529" w:type="dxa"/>
            <w:tcMar/>
          </w:tcPr>
          <w:p w:rsidR="00354BD5" w:rsidP="00612BA8" w:rsidRDefault="00144DC7" w14:paraId="65CDD606" w14:textId="38FD448F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Bilen</w:t>
            </w:r>
            <w:r w:rsidR="00DD2F4A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skal ha </w:t>
            </w:r>
            <w:r w:rsidRPr="00144DC7">
              <w:rPr>
                <w:rFonts w:ascii="Poppins" w:hAnsi="Poppins" w:eastAsia="Times New Roman" w:cs="Poppins"/>
                <w:kern w:val="0"/>
                <w:lang w:val="nb-NO" w:eastAsia="nb-NO"/>
              </w:rPr>
              <w:t>LED lys i lasterom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</w:p>
        </w:tc>
        <w:tc>
          <w:tcPr>
            <w:tcW w:w="1104" w:type="dxa"/>
            <w:tcMar/>
          </w:tcPr>
          <w:p w:rsidR="00354BD5" w:rsidP="00612BA8" w:rsidRDefault="00144DC7" w14:paraId="249892DA" w14:textId="43FCBC30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A</w:t>
            </w:r>
          </w:p>
        </w:tc>
      </w:tr>
      <w:tr w:rsidRPr="009D4BE1" w:rsidR="00DC1B39" w:rsidTr="6035DD42" w14:paraId="18A45CE6" w14:textId="77777777">
        <w:tc>
          <w:tcPr>
            <w:tcW w:w="769" w:type="dxa"/>
            <w:tcMar/>
          </w:tcPr>
          <w:p w:rsidR="00DC1B39" w:rsidP="00612BA8" w:rsidRDefault="00E5562F" w14:paraId="5D9163AD" w14:textId="260721B7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2.1.17</w:t>
            </w:r>
          </w:p>
        </w:tc>
        <w:tc>
          <w:tcPr>
            <w:tcW w:w="7529" w:type="dxa"/>
            <w:tcMar/>
          </w:tcPr>
          <w:p w:rsidR="00DC1B39" w:rsidP="00C07E99" w:rsidRDefault="00DC1B39" w14:paraId="71E0689E" w14:textId="77777777">
            <w:pPr>
              <w:pStyle w:val="Ingenmellomrom"/>
              <w:rPr>
                <w:rFonts w:ascii="Poppins" w:hAnsi="Poppins" w:eastAsia="Times New Roman" w:cs="Poppins"/>
                <w:lang w:val="nb-NO" w:eastAsia="nb-NO"/>
              </w:rPr>
            </w:pPr>
            <w:r w:rsidRPr="41E99AA7">
              <w:rPr>
                <w:sz w:val="21"/>
                <w:szCs w:val="21"/>
                <w:lang w:val="nb-NO" w:eastAsia="nb-NO"/>
              </w:rPr>
              <w:t>Størrelse varerom:</w:t>
            </w:r>
          </w:p>
          <w:p w:rsidR="00DC1B39" w:rsidP="00DC1B39" w:rsidRDefault="005279D1" w14:paraId="4EC1B7B6" w14:textId="77777777">
            <w:pPr>
              <w:pStyle w:val="Listeavsnitt"/>
              <w:numPr>
                <w:ilvl w:val="0"/>
                <w:numId w:val="17"/>
              </w:num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Minimum høyde: 1250mm</w:t>
            </w:r>
          </w:p>
          <w:p w:rsidR="005279D1" w:rsidP="00DC1B39" w:rsidRDefault="005279D1" w14:paraId="48A739C6" w14:textId="77777777">
            <w:pPr>
              <w:pStyle w:val="Listeavsnitt"/>
              <w:numPr>
                <w:ilvl w:val="0"/>
                <w:numId w:val="17"/>
              </w:num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Minimum lengde: 2200mm</w:t>
            </w:r>
          </w:p>
          <w:p w:rsidRPr="00DC1B39" w:rsidR="005279D1" w:rsidP="00DC1B39" w:rsidRDefault="005279D1" w14:paraId="38614D23" w14:textId="7A355F79">
            <w:pPr>
              <w:pStyle w:val="Listeavsnitt"/>
              <w:numPr>
                <w:ilvl w:val="0"/>
                <w:numId w:val="17"/>
              </w:num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Minimum volum: 3,8m</w:t>
            </w:r>
            <w:r w:rsidR="00613CAA">
              <w:rPr>
                <w:rFonts w:ascii="Poppins" w:hAnsi="Poppins" w:eastAsia="Times New Roman" w:cs="Poppins"/>
                <w:kern w:val="0"/>
                <w:lang w:val="nb-NO" w:eastAsia="nb-NO"/>
              </w:rPr>
              <w:t>3</w:t>
            </w:r>
          </w:p>
          <w:p w:rsidRPr="00DC1B39" w:rsidR="005279D1" w:rsidP="41E99AA7" w:rsidRDefault="2CB99442" w14:paraId="2DA9C974" w14:textId="424752A9">
            <w:pPr>
              <w:pStyle w:val="Listeavsnitt"/>
              <w:spacing w:after="160" w:line="259" w:lineRule="auto"/>
              <w:ind w:left="360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41E99AA7">
              <w:rPr>
                <w:rFonts w:ascii="Poppins" w:hAnsi="Poppins" w:eastAsia="Times New Roman" w:cs="Poppins"/>
                <w:lang w:val="nb-NO" w:eastAsia="nb-NO"/>
              </w:rPr>
              <w:t>Dokumentasjon legges ved tilbud i Mercell.</w:t>
            </w:r>
          </w:p>
        </w:tc>
        <w:tc>
          <w:tcPr>
            <w:tcW w:w="1104" w:type="dxa"/>
            <w:tcMar/>
          </w:tcPr>
          <w:p w:rsidR="00DC1B39" w:rsidP="00612BA8" w:rsidRDefault="00613CAA" w14:paraId="65A2264E" w14:textId="6C9CAC33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A</w:t>
            </w:r>
          </w:p>
        </w:tc>
      </w:tr>
      <w:tr w:rsidRPr="009D4BE1" w:rsidR="00613CAA" w:rsidTr="6035DD42" w14:paraId="127DE29B" w14:textId="77777777">
        <w:tc>
          <w:tcPr>
            <w:tcW w:w="769" w:type="dxa"/>
            <w:tcMar/>
          </w:tcPr>
          <w:p w:rsidR="00613CAA" w:rsidP="00612BA8" w:rsidRDefault="00E5562F" w14:paraId="44EC72F3" w14:textId="1E409029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2.1.18</w:t>
            </w:r>
          </w:p>
        </w:tc>
        <w:tc>
          <w:tcPr>
            <w:tcW w:w="7529" w:type="dxa"/>
            <w:tcMar/>
          </w:tcPr>
          <w:p w:rsidRPr="0007068F" w:rsidR="00613CAA" w:rsidP="00612BA8" w:rsidRDefault="008D4945" w14:paraId="3E02B0BD" w14:textId="18AEE1BD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581C59">
              <w:rPr>
                <w:rFonts w:ascii="Poppins" w:hAnsi="Poppins" w:eastAsia="Times New Roman" w:cs="Poppins"/>
                <w:kern w:val="0"/>
                <w:lang w:val="nb-NO" w:eastAsia="nb-NO"/>
              </w:rPr>
              <w:t>Maksimal lengde på kjøretøy er</w:t>
            </w:r>
            <w:r w:rsidRPr="00581C59">
              <w:rPr>
                <w:rFonts w:ascii="Poppins" w:hAnsi="Poppins" w:eastAsia="Times New Roman" w:cs="Poppins"/>
                <w:lang w:val="nb-NO" w:eastAsia="nb-NO"/>
              </w:rPr>
              <w:t xml:space="preserve"> 5200mm.</w:t>
            </w:r>
            <w:r w:rsidRPr="00581C59" w:rsidR="01E07CDD">
              <w:rPr>
                <w:rFonts w:ascii="Poppins" w:hAnsi="Poppins" w:eastAsia="Times New Roman" w:cs="Poppins"/>
                <w:lang w:val="nb-NO" w:eastAsia="nb-NO"/>
              </w:rPr>
              <w:t xml:space="preserve">  </w:t>
            </w:r>
            <w:r w:rsidRPr="0007068F" w:rsidR="01E07CDD">
              <w:rPr>
                <w:rFonts w:ascii="Poppins" w:hAnsi="Poppins" w:eastAsia="Times New Roman" w:cs="Poppins"/>
                <w:lang w:val="nb-NO" w:eastAsia="nb-NO"/>
              </w:rPr>
              <w:t>Dokumentasjon legges ved tilbud i Mercell.</w:t>
            </w:r>
          </w:p>
        </w:tc>
        <w:tc>
          <w:tcPr>
            <w:tcW w:w="1104" w:type="dxa"/>
            <w:tcMar/>
          </w:tcPr>
          <w:p w:rsidR="00613CAA" w:rsidP="00612BA8" w:rsidRDefault="008D4945" w14:paraId="0843220C" w14:textId="1F15F5AD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A</w:t>
            </w:r>
          </w:p>
        </w:tc>
      </w:tr>
      <w:tr w:rsidRPr="009D4BE1" w:rsidR="00612BA8" w:rsidTr="6035DD42" w14:paraId="6BB06717" w14:textId="77777777">
        <w:tc>
          <w:tcPr>
            <w:tcW w:w="769" w:type="dxa"/>
            <w:tcMar/>
          </w:tcPr>
          <w:p w:rsidR="00612BA8" w:rsidP="00612BA8" w:rsidRDefault="00087B3B" w14:paraId="67B373DB" w14:textId="1A5187A9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2.1.</w:t>
            </w:r>
            <w:r w:rsidR="00E5562F">
              <w:rPr>
                <w:rFonts w:ascii="Poppins" w:hAnsi="Poppins" w:eastAsia="Times New Roman" w:cs="Poppins"/>
                <w:kern w:val="0"/>
                <w:lang w:val="nb-NO" w:eastAsia="nb-NO"/>
              </w:rPr>
              <w:t>19</w:t>
            </w:r>
          </w:p>
        </w:tc>
        <w:tc>
          <w:tcPr>
            <w:tcW w:w="7529" w:type="dxa"/>
            <w:tcMar/>
          </w:tcPr>
          <w:p w:rsidRPr="00956291" w:rsidR="00FF2517" w:rsidP="00956291" w:rsidRDefault="00956291" w14:paraId="6A708162" w14:textId="4517F7E8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956291">
              <w:rPr>
                <w:rFonts w:ascii="Poppins" w:hAnsi="Poppins" w:eastAsia="Times New Roman" w:cs="Poppins"/>
                <w:kern w:val="0"/>
                <w:lang w:val="nb-NO" w:eastAsia="nb-NO"/>
              </w:rPr>
              <w:t>Bilen</w:t>
            </w:r>
            <w:r w:rsidR="00DD2F4A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 w:rsidRPr="0095629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</w:t>
            </w:r>
            <w:r w:rsidRPr="00956291" w:rsidR="31176468">
              <w:rPr>
                <w:rFonts w:ascii="Poppins" w:hAnsi="Poppins" w:eastAsia="Times New Roman" w:cs="Poppins"/>
                <w:kern w:val="0"/>
                <w:lang w:val="nb-NO" w:eastAsia="nb-NO"/>
              </w:rPr>
              <w:t>skal</w:t>
            </w:r>
            <w:r w:rsidRPr="0095629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ha </w:t>
            </w:r>
            <w:r w:rsidRPr="00491D04">
              <w:rPr>
                <w:rFonts w:ascii="Poppins" w:hAnsi="Poppins" w:eastAsia="Times New Roman" w:cs="Poppins"/>
                <w:kern w:val="0"/>
                <w:lang w:val="nb-NO" w:eastAsia="nb-NO"/>
              </w:rPr>
              <w:t>Norsk utvidet hulrom</w:t>
            </w:r>
            <w:r w:rsidRPr="0095629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– og understellsbehandling.</w:t>
            </w:r>
          </w:p>
        </w:tc>
        <w:tc>
          <w:tcPr>
            <w:tcW w:w="1104" w:type="dxa"/>
            <w:tcMar/>
          </w:tcPr>
          <w:p w:rsidRPr="008060F6" w:rsidR="00612BA8" w:rsidP="00491D04" w:rsidRDefault="24134592" w14:paraId="79206ADC" w14:textId="17C5C9AC">
            <w:pPr>
              <w:spacing w:after="160" w:line="259" w:lineRule="auto"/>
              <w:jc w:val="center"/>
            </w:pPr>
            <w:r w:rsidRPr="00491D04">
              <w:rPr>
                <w:rFonts w:ascii="Poppins" w:hAnsi="Poppins" w:eastAsia="Times New Roman" w:cs="Poppins"/>
                <w:lang w:val="nb-NO" w:eastAsia="nb-NO"/>
              </w:rPr>
              <w:t>A</w:t>
            </w:r>
          </w:p>
        </w:tc>
      </w:tr>
      <w:tr w:rsidRPr="009D4BE1" w:rsidR="000A2445" w:rsidTr="6035DD42" w14:paraId="44CDE25C" w14:textId="77777777">
        <w:tc>
          <w:tcPr>
            <w:tcW w:w="769" w:type="dxa"/>
            <w:tcMar/>
          </w:tcPr>
          <w:p w:rsidR="000A2445" w:rsidP="00612BA8" w:rsidRDefault="00E5562F" w14:paraId="0FE53EB1" w14:textId="01138230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2.1.20</w:t>
            </w:r>
          </w:p>
        </w:tc>
        <w:tc>
          <w:tcPr>
            <w:tcW w:w="7529" w:type="dxa"/>
            <w:tcMar/>
          </w:tcPr>
          <w:p w:rsidRPr="00956291" w:rsidR="000A2445" w:rsidP="00956291" w:rsidRDefault="000A2445" w14:paraId="68A2C9E4" w14:textId="3956D787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956291">
              <w:rPr>
                <w:rFonts w:ascii="Poppins" w:hAnsi="Poppins" w:eastAsia="Times New Roman" w:cs="Poppins"/>
                <w:kern w:val="0"/>
                <w:lang w:val="nb-NO" w:eastAsia="nb-NO"/>
              </w:rPr>
              <w:t>Bilen</w:t>
            </w:r>
            <w:r w:rsidR="00DD2F4A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 w:rsidRPr="0095629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</w:t>
            </w:r>
            <w:r w:rsidR="1735593D">
              <w:rPr>
                <w:rFonts w:ascii="Poppins" w:hAnsi="Poppins" w:eastAsia="Times New Roman" w:cs="Poppins"/>
                <w:kern w:val="0"/>
                <w:lang w:val="nb-NO" w:eastAsia="nb-NO"/>
              </w:rPr>
              <w:t>skal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</w:t>
            </w:r>
            <w:r w:rsidR="006403C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ha 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l</w:t>
            </w:r>
            <w:r w:rsidRPr="000A2445">
              <w:rPr>
                <w:rFonts w:ascii="Poppins" w:hAnsi="Poppins" w:eastAsia="Times New Roman" w:cs="Poppins"/>
                <w:kern w:val="0"/>
                <w:lang w:val="nb-NO" w:eastAsia="nb-NO"/>
              </w:rPr>
              <w:t>akkerte støtfangere</w:t>
            </w:r>
            <w:r w:rsidR="00AA50ED"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</w:p>
        </w:tc>
        <w:tc>
          <w:tcPr>
            <w:tcW w:w="1104" w:type="dxa"/>
            <w:tcMar/>
          </w:tcPr>
          <w:p w:rsidRPr="00956291" w:rsidR="000A2445" w:rsidP="00612BA8" w:rsidRDefault="784E8722" w14:paraId="48281581" w14:textId="04944C78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A</w:t>
            </w:r>
          </w:p>
        </w:tc>
      </w:tr>
      <w:tr w:rsidRPr="009D4BE1" w:rsidR="00C807DA" w:rsidTr="6035DD42" w14:paraId="0E4ABBA7" w14:textId="77777777">
        <w:tc>
          <w:tcPr>
            <w:tcW w:w="769" w:type="dxa"/>
            <w:tcMar/>
          </w:tcPr>
          <w:p w:rsidR="00C807DA" w:rsidP="00612BA8" w:rsidRDefault="00E5562F" w14:paraId="01E56C36" w14:textId="7AE3FAD6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2.1.21</w:t>
            </w:r>
          </w:p>
        </w:tc>
        <w:tc>
          <w:tcPr>
            <w:tcW w:w="7529" w:type="dxa"/>
            <w:tcMar/>
          </w:tcPr>
          <w:p w:rsidRPr="00956291" w:rsidR="00C807DA" w:rsidP="00956291" w:rsidRDefault="00A479A1" w14:paraId="5975121B" w14:textId="323E0C80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Bilen</w:t>
            </w:r>
            <w:r w:rsidR="00DD2F4A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</w:t>
            </w:r>
            <w:r w:rsidR="2BDE8F6A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skal 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ha </w:t>
            </w:r>
            <w:r w:rsidRPr="3BE519A8" w:rsidR="10C65BDF">
              <w:rPr>
                <w:rFonts w:ascii="Poppins" w:hAnsi="Poppins" w:eastAsia="Times New Roman" w:cs="Poppins"/>
                <w:kern w:val="0"/>
                <w:lang w:val="nb-NO" w:eastAsia="nb-NO"/>
              </w:rPr>
              <w:t>blits</w:t>
            </w:r>
            <w:r w:rsidRPr="3BE519A8" w:rsidR="05D5ECB2">
              <w:rPr>
                <w:rFonts w:ascii="Poppins" w:hAnsi="Poppins" w:eastAsia="Times New Roman" w:cs="Poppins"/>
                <w:kern w:val="0"/>
                <w:lang w:val="nb-NO" w:eastAsia="nb-NO"/>
              </w:rPr>
              <w:t>lys</w:t>
            </w:r>
            <w:r w:rsidRPr="00A479A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(oransje) i grill (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 w:rsidRPr="00A479A1">
              <w:rPr>
                <w:rFonts w:ascii="Poppins" w:hAnsi="Poppins" w:eastAsia="Times New Roman" w:cs="Poppins"/>
                <w:kern w:val="0"/>
                <w:lang w:val="nb-NO" w:eastAsia="nb-NO"/>
              </w:rPr>
              <w:t>vt</w:t>
            </w:r>
            <w:r w:rsidR="00C54156"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  <w:r w:rsidRPr="00A479A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ved speil)</w:t>
            </w:r>
            <w:r w:rsidR="00C54156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</w:t>
            </w:r>
            <w:r w:rsidRPr="00A479A1">
              <w:rPr>
                <w:rFonts w:ascii="Poppins" w:hAnsi="Poppins" w:eastAsia="Times New Roman" w:cs="Poppins"/>
                <w:kern w:val="0"/>
                <w:lang w:val="nb-NO" w:eastAsia="nb-NO"/>
              </w:rPr>
              <w:t>og bak i fanger</w:t>
            </w:r>
            <w:r w:rsidRPr="3BE519A8" w:rsidR="00C54156">
              <w:rPr>
                <w:rFonts w:ascii="Poppins" w:hAnsi="Poppins" w:eastAsia="Times New Roman" w:cs="Poppins"/>
                <w:lang w:val="nb-NO" w:eastAsia="nb-NO"/>
              </w:rPr>
              <w:t>.</w:t>
            </w:r>
          </w:p>
        </w:tc>
        <w:tc>
          <w:tcPr>
            <w:tcW w:w="1104" w:type="dxa"/>
            <w:tcMar/>
          </w:tcPr>
          <w:p w:rsidR="00C807DA" w:rsidP="00491D04" w:rsidRDefault="78692700" w14:paraId="7B448261" w14:textId="1B2942B0">
            <w:pPr>
              <w:spacing w:after="160" w:line="259" w:lineRule="auto"/>
              <w:jc w:val="center"/>
            </w:pPr>
            <w:r w:rsidRPr="00491D04">
              <w:rPr>
                <w:rFonts w:ascii="Poppins" w:hAnsi="Poppins" w:eastAsia="Times New Roman" w:cs="Poppins"/>
                <w:lang w:val="nb-NO" w:eastAsia="nb-NO"/>
              </w:rPr>
              <w:t>A</w:t>
            </w:r>
          </w:p>
        </w:tc>
      </w:tr>
      <w:tr w:rsidRPr="009D4BE1" w:rsidR="006B34C5" w:rsidTr="6035DD42" w14:paraId="6312CF17" w14:textId="77777777">
        <w:tc>
          <w:tcPr>
            <w:tcW w:w="769" w:type="dxa"/>
            <w:tcMar/>
          </w:tcPr>
          <w:p w:rsidR="006B34C5" w:rsidP="00612BA8" w:rsidRDefault="00E5562F" w14:paraId="34B5812A" w14:textId="3E338C87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2.1.22</w:t>
            </w:r>
          </w:p>
        </w:tc>
        <w:tc>
          <w:tcPr>
            <w:tcW w:w="7529" w:type="dxa"/>
            <w:tcMar/>
          </w:tcPr>
          <w:p w:rsidR="006B34C5" w:rsidP="00956291" w:rsidRDefault="003278B1" w14:paraId="3228FA28" w14:textId="1EB1A0DB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Bilen</w:t>
            </w:r>
            <w:r w:rsidR="00DD2F4A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</w:t>
            </w:r>
            <w:r w:rsidR="02A74798">
              <w:rPr>
                <w:rFonts w:ascii="Poppins" w:hAnsi="Poppins" w:eastAsia="Times New Roman" w:cs="Poppins"/>
                <w:kern w:val="0"/>
                <w:lang w:val="nb-NO" w:eastAsia="nb-NO"/>
              </w:rPr>
              <w:t>skal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ha </w:t>
            </w:r>
            <w:r w:rsidRPr="003278B1">
              <w:rPr>
                <w:rFonts w:ascii="Poppins" w:hAnsi="Poppins" w:eastAsia="Times New Roman" w:cs="Poppins"/>
                <w:kern w:val="0"/>
                <w:lang w:val="nb-NO" w:eastAsia="nb-NO"/>
              </w:rPr>
              <w:t>2 arbeidslys med gulblink montert utvendig på tak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, som er k</w:t>
            </w:r>
            <w:r w:rsidRPr="003278B1">
              <w:rPr>
                <w:rFonts w:ascii="Poppins" w:hAnsi="Poppins" w:eastAsia="Times New Roman" w:cs="Poppins"/>
                <w:kern w:val="0"/>
                <w:lang w:val="nb-NO" w:eastAsia="nb-NO"/>
              </w:rPr>
              <w:t>oplet sammen med ryggelys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</w:p>
        </w:tc>
        <w:tc>
          <w:tcPr>
            <w:tcW w:w="1104" w:type="dxa"/>
            <w:tcMar/>
          </w:tcPr>
          <w:p w:rsidR="006B34C5" w:rsidP="00491D04" w:rsidRDefault="7EA89892" w14:paraId="69119876" w14:textId="04E2877A">
            <w:pPr>
              <w:spacing w:after="160" w:line="259" w:lineRule="auto"/>
              <w:jc w:val="center"/>
            </w:pPr>
            <w:r w:rsidRPr="00491D04">
              <w:rPr>
                <w:rFonts w:ascii="Poppins" w:hAnsi="Poppins" w:eastAsia="Times New Roman" w:cs="Poppins"/>
                <w:lang w:val="nb-NO" w:eastAsia="nb-NO"/>
              </w:rPr>
              <w:t>A</w:t>
            </w:r>
          </w:p>
        </w:tc>
      </w:tr>
      <w:tr w:rsidRPr="009D4BE1" w:rsidR="00027462" w:rsidTr="6035DD42" w14:paraId="1B482010" w14:textId="77777777">
        <w:tc>
          <w:tcPr>
            <w:tcW w:w="769" w:type="dxa"/>
            <w:tcMar/>
          </w:tcPr>
          <w:p w:rsidR="00027462" w:rsidP="00612BA8" w:rsidRDefault="00027462" w14:paraId="6BD3B88A" w14:textId="0863D66B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2.1.23</w:t>
            </w:r>
          </w:p>
        </w:tc>
        <w:tc>
          <w:tcPr>
            <w:tcW w:w="7529" w:type="dxa"/>
            <w:tcMar/>
          </w:tcPr>
          <w:p w:rsidR="00027462" w:rsidP="00956291" w:rsidRDefault="00027462" w14:paraId="345B87C3" w14:textId="44BB8D61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Bilene </w:t>
            </w:r>
            <w:r w:rsidR="16521931">
              <w:rPr>
                <w:rFonts w:ascii="Poppins" w:hAnsi="Poppins" w:eastAsia="Times New Roman" w:cs="Poppins"/>
                <w:kern w:val="0"/>
                <w:lang w:val="nb-NO" w:eastAsia="nb-NO"/>
              </w:rPr>
              <w:t>skal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ha </w:t>
            </w:r>
            <w:r w:rsidR="76301F38">
              <w:rPr>
                <w:rFonts w:ascii="Poppins" w:hAnsi="Poppins" w:eastAsia="Times New Roman" w:cs="Poppins"/>
                <w:kern w:val="0"/>
                <w:lang w:val="nb-NO" w:eastAsia="nb-NO"/>
              </w:rPr>
              <w:t>v</w:t>
            </w:r>
            <w:r w:rsidRPr="005D5A63">
              <w:rPr>
                <w:rFonts w:ascii="Poppins" w:hAnsi="Poppins" w:eastAsia="Times New Roman" w:cs="Poppins"/>
                <w:kern w:val="0"/>
                <w:lang w:val="nb-NO" w:eastAsia="nb-NO"/>
              </w:rPr>
              <w:t>anntett DT-Kontakt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</w:t>
            </w:r>
            <w:r w:rsidRPr="005D5A63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(e.l.) ved lysbjelke med konstant strøm for </w:t>
            </w:r>
            <w:r w:rsidR="0078009F">
              <w:rPr>
                <w:rFonts w:ascii="Poppins" w:hAnsi="Poppins" w:eastAsia="Times New Roman" w:cs="Poppins"/>
                <w:kern w:val="0"/>
                <w:lang w:val="nb-NO" w:eastAsia="nb-NO"/>
              </w:rPr>
              <w:t>s</w:t>
            </w:r>
            <w:r w:rsidRPr="005D5A63">
              <w:rPr>
                <w:rFonts w:ascii="Poppins" w:hAnsi="Poppins" w:eastAsia="Times New Roman" w:cs="Poppins"/>
                <w:kern w:val="0"/>
                <w:lang w:val="nb-NO" w:eastAsia="nb-NO"/>
              </w:rPr>
              <w:t>økelys, arbeidslys o.l.</w:t>
            </w:r>
          </w:p>
        </w:tc>
        <w:tc>
          <w:tcPr>
            <w:tcW w:w="1104" w:type="dxa"/>
            <w:tcMar/>
          </w:tcPr>
          <w:p w:rsidR="00027462" w:rsidP="00491D04" w:rsidRDefault="34BAA5A0" w14:paraId="3674009C" w14:textId="5E821CFB">
            <w:pPr>
              <w:spacing w:after="160" w:line="259" w:lineRule="auto"/>
              <w:jc w:val="center"/>
            </w:pPr>
            <w:r w:rsidRPr="00491D04">
              <w:rPr>
                <w:rFonts w:ascii="Poppins" w:hAnsi="Poppins" w:eastAsia="Times New Roman" w:cs="Poppins"/>
                <w:lang w:val="nb-NO" w:eastAsia="nb-NO"/>
              </w:rPr>
              <w:t>A</w:t>
            </w:r>
          </w:p>
        </w:tc>
      </w:tr>
      <w:tr w:rsidR="41E99AA7" w:rsidTr="6035DD42" w14:paraId="26FD7A55" w14:textId="77777777">
        <w:trPr>
          <w:trHeight w:val="300"/>
        </w:trPr>
        <w:tc>
          <w:tcPr>
            <w:tcW w:w="769" w:type="dxa"/>
            <w:tcMar/>
          </w:tcPr>
          <w:p w:rsidR="41E99AA7" w:rsidP="41E99AA7" w:rsidRDefault="41E99AA7" w14:paraId="7590A211" w14:textId="1312AACD">
            <w:pPr>
              <w:spacing w:after="160" w:line="259" w:lineRule="auto"/>
              <w:rPr>
                <w:rFonts w:ascii="Poppins" w:hAnsi="Poppins" w:eastAsia="Poppins" w:cs="Poppins"/>
                <w:color w:val="000000" w:themeColor="text1"/>
              </w:rPr>
            </w:pPr>
            <w:r w:rsidRPr="41E99AA7">
              <w:rPr>
                <w:rFonts w:ascii="Poppins" w:hAnsi="Poppins" w:eastAsia="Poppins" w:cs="Poppins"/>
                <w:color w:val="000000" w:themeColor="text1"/>
                <w:lang w:val="nb-NO"/>
              </w:rPr>
              <w:t>2.1.24</w:t>
            </w:r>
          </w:p>
        </w:tc>
        <w:tc>
          <w:tcPr>
            <w:tcW w:w="7529" w:type="dxa"/>
            <w:tcMar/>
          </w:tcPr>
          <w:p w:rsidR="41E99AA7" w:rsidP="41E99AA7" w:rsidRDefault="41E99AA7" w14:paraId="1F299214" w14:textId="47788592">
            <w:pPr>
              <w:spacing w:after="160" w:line="259" w:lineRule="auto"/>
              <w:rPr>
                <w:rFonts w:ascii="Poppins" w:hAnsi="Poppins" w:eastAsia="Poppins" w:cs="Poppins"/>
                <w:color w:val="000000" w:themeColor="text1"/>
              </w:rPr>
            </w:pPr>
            <w:r w:rsidRPr="41E99AA7">
              <w:rPr>
                <w:rFonts w:ascii="Poppins" w:hAnsi="Poppins" w:eastAsia="Poppins" w:cs="Poppins"/>
                <w:color w:val="000000" w:themeColor="text1"/>
                <w:lang w:val="nb-NO"/>
              </w:rPr>
              <w:t>Bilene skal ha lysbjelke på taket m/nattsenking og bryterpanel.</w:t>
            </w:r>
          </w:p>
        </w:tc>
        <w:tc>
          <w:tcPr>
            <w:tcW w:w="1104" w:type="dxa"/>
            <w:tcMar/>
          </w:tcPr>
          <w:p w:rsidR="41E99AA7" w:rsidP="41E99AA7" w:rsidRDefault="41E99AA7" w14:paraId="1534EF73" w14:textId="722539B2">
            <w:pPr>
              <w:spacing w:after="160" w:line="259" w:lineRule="auto"/>
              <w:jc w:val="center"/>
              <w:rPr>
                <w:rFonts w:ascii="Poppins" w:hAnsi="Poppins" w:eastAsia="Poppins" w:cs="Poppins"/>
                <w:color w:val="000000" w:themeColor="text1"/>
              </w:rPr>
            </w:pPr>
            <w:r w:rsidRPr="41E99AA7">
              <w:rPr>
                <w:rFonts w:ascii="Poppins" w:hAnsi="Poppins" w:eastAsia="Poppins" w:cs="Poppins"/>
                <w:color w:val="000000" w:themeColor="text1"/>
                <w:lang w:val="nb-NO"/>
              </w:rPr>
              <w:t>A</w:t>
            </w:r>
          </w:p>
        </w:tc>
      </w:tr>
      <w:tr w:rsidR="41E99AA7" w:rsidTr="6035DD42" w14:paraId="24FB9FDE" w14:textId="77777777">
        <w:trPr>
          <w:trHeight w:val="300"/>
        </w:trPr>
        <w:tc>
          <w:tcPr>
            <w:tcW w:w="769" w:type="dxa"/>
            <w:tcMar/>
          </w:tcPr>
          <w:p w:rsidR="41E99AA7" w:rsidP="41E99AA7" w:rsidRDefault="41E99AA7" w14:paraId="07FBDA03" w14:textId="5D3964EC">
            <w:pPr>
              <w:spacing w:after="160" w:line="259" w:lineRule="auto"/>
              <w:rPr>
                <w:rFonts w:ascii="Poppins" w:hAnsi="Poppins" w:eastAsia="Times New Roman" w:cs="Poppins"/>
                <w:lang w:val="nb-NO" w:eastAsia="nb-NO"/>
              </w:rPr>
            </w:pPr>
            <w:r w:rsidRPr="41E99AA7">
              <w:rPr>
                <w:rFonts w:ascii="Poppins" w:hAnsi="Poppins" w:eastAsia="Times New Roman" w:cs="Poppins"/>
                <w:lang w:val="nb-NO" w:eastAsia="nb-NO"/>
              </w:rPr>
              <w:t>2.1.</w:t>
            </w:r>
            <w:r w:rsidRPr="41E99AA7" w:rsidR="51ABECFF">
              <w:rPr>
                <w:rFonts w:ascii="Poppins" w:hAnsi="Poppins" w:eastAsia="Times New Roman" w:cs="Poppins"/>
                <w:lang w:val="nb-NO" w:eastAsia="nb-NO"/>
              </w:rPr>
              <w:t>25</w:t>
            </w:r>
          </w:p>
        </w:tc>
        <w:tc>
          <w:tcPr>
            <w:tcW w:w="7529" w:type="dxa"/>
            <w:tcMar/>
          </w:tcPr>
          <w:p w:rsidR="41E99AA7" w:rsidP="41E99AA7" w:rsidRDefault="41E99AA7" w14:paraId="42DD6FF4" w14:textId="760E54BE">
            <w:pPr>
              <w:spacing w:after="160" w:line="259" w:lineRule="auto"/>
              <w:rPr>
                <w:rFonts w:ascii="Poppins" w:hAnsi="Poppins" w:eastAsia="Times New Roman" w:cs="Poppins"/>
                <w:lang w:val="nb-NO" w:eastAsia="nb-NO"/>
              </w:rPr>
            </w:pPr>
            <w:r w:rsidRPr="41E99AA7">
              <w:rPr>
                <w:rFonts w:ascii="Poppins" w:hAnsi="Poppins" w:eastAsia="Times New Roman" w:cs="Poppins"/>
                <w:lang w:val="nb-NO" w:eastAsia="nb-NO"/>
              </w:rPr>
              <w:t>1 av bilene skal ha gulvmontert skuffeseksjon som dekker hele lasterommet (tilpasset elektriker).</w:t>
            </w:r>
          </w:p>
          <w:p w:rsidR="41E99AA7" w:rsidP="41E99AA7" w:rsidRDefault="41E99AA7" w14:paraId="5046E1DB" w14:textId="44AE0AD5">
            <w:pPr>
              <w:spacing w:after="160" w:line="259" w:lineRule="auto"/>
              <w:rPr>
                <w:rFonts w:ascii="Poppins" w:hAnsi="Poppins" w:eastAsia="Times New Roman" w:cs="Poppins"/>
                <w:lang w:val="nb-NO" w:eastAsia="nb-NO"/>
              </w:rPr>
            </w:pPr>
            <w:r w:rsidRPr="41E99AA7">
              <w:rPr>
                <w:rFonts w:ascii="Poppins" w:hAnsi="Poppins" w:eastAsia="Times New Roman" w:cs="Poppins"/>
                <w:lang w:val="nb-NO" w:eastAsia="nb-NO"/>
              </w:rPr>
              <w:t>2 av bilene skal ha sidemontert reol med hyller og skuffeseksjon (dekker en side av varerommet)</w:t>
            </w:r>
            <w:r w:rsidRPr="41E99AA7" w:rsidR="7FF864C2">
              <w:rPr>
                <w:rFonts w:ascii="Poppins" w:hAnsi="Poppins" w:eastAsia="Times New Roman" w:cs="Poppins"/>
                <w:lang w:val="nb-NO" w:eastAsia="nb-NO"/>
              </w:rPr>
              <w:t>.</w:t>
            </w:r>
            <w:r w:rsidRPr="41E99AA7">
              <w:rPr>
                <w:rFonts w:ascii="Poppins" w:hAnsi="Poppins" w:eastAsia="Times New Roman" w:cs="Poppins"/>
                <w:lang w:val="nb-NO" w:eastAsia="nb-NO"/>
              </w:rPr>
              <w:t xml:space="preserve"> Skuffeseksjon skal være tilgjengelig gjennom sidedør.</w:t>
            </w:r>
          </w:p>
          <w:p w:rsidRPr="0007068F" w:rsidR="41E99AA7" w:rsidP="41E99AA7" w:rsidRDefault="41E99AA7" w14:paraId="2A2FD0BF" w14:textId="651E8815">
            <w:pPr>
              <w:spacing w:after="160" w:line="259" w:lineRule="auto"/>
              <w:rPr>
                <w:rFonts w:ascii="Poppins" w:hAnsi="Poppins" w:eastAsia="Times New Roman" w:cs="Poppins"/>
                <w:lang w:val="nb-NO" w:eastAsia="nb-NO"/>
              </w:rPr>
            </w:pPr>
            <w:r w:rsidRPr="0007068F">
              <w:rPr>
                <w:rFonts w:ascii="Poppins" w:hAnsi="Poppins" w:eastAsia="Times New Roman" w:cs="Poppins"/>
                <w:lang w:val="nb-NO" w:eastAsia="nb-NO"/>
              </w:rPr>
              <w:lastRenderedPageBreak/>
              <w:t>Leverandør bes beskrive</w:t>
            </w:r>
            <w:r w:rsidRPr="0007068F" w:rsidR="0E7D6647">
              <w:rPr>
                <w:rFonts w:ascii="Poppins" w:hAnsi="Poppins" w:eastAsia="Times New Roman" w:cs="Poppins"/>
                <w:lang w:val="nb-NO" w:eastAsia="nb-NO"/>
              </w:rPr>
              <w:t xml:space="preserve"> og vise tegning av</w:t>
            </w:r>
            <w:r w:rsidRPr="0007068F">
              <w:rPr>
                <w:rFonts w:ascii="Poppins" w:hAnsi="Poppins" w:eastAsia="Times New Roman" w:cs="Poppins"/>
                <w:lang w:val="nb-NO" w:eastAsia="nb-NO"/>
              </w:rPr>
              <w:t xml:space="preserve"> tenkt løsning for disse kravene. </w:t>
            </w:r>
            <w:r w:rsidRPr="0007068F" w:rsidR="50EAAE6B">
              <w:rPr>
                <w:rFonts w:ascii="Poppins" w:hAnsi="Poppins" w:eastAsia="Times New Roman" w:cs="Poppins"/>
                <w:lang w:val="nb-NO" w:eastAsia="nb-NO"/>
              </w:rPr>
              <w:t xml:space="preserve"> </w:t>
            </w:r>
          </w:p>
        </w:tc>
        <w:tc>
          <w:tcPr>
            <w:tcW w:w="1104" w:type="dxa"/>
            <w:tcMar/>
          </w:tcPr>
          <w:p w:rsidR="3FEE3152" w:rsidP="41E99AA7" w:rsidRDefault="3FEE3152" w14:paraId="1A61ABFC" w14:textId="3F8A4A66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lang w:val="nb-NO" w:eastAsia="nb-NO"/>
              </w:rPr>
            </w:pPr>
            <w:r w:rsidRPr="41E99AA7">
              <w:rPr>
                <w:rFonts w:ascii="Poppins" w:hAnsi="Poppins" w:eastAsia="Times New Roman" w:cs="Poppins"/>
                <w:lang w:val="nb-NO" w:eastAsia="nb-NO"/>
              </w:rPr>
              <w:lastRenderedPageBreak/>
              <w:t>A</w:t>
            </w:r>
          </w:p>
        </w:tc>
      </w:tr>
      <w:tr w:rsidRPr="007A3E86" w:rsidR="003B20F9" w:rsidTr="6035DD42" w14:paraId="056C0D5C" w14:textId="77777777">
        <w:tc>
          <w:tcPr>
            <w:tcW w:w="769" w:type="dxa"/>
            <w:tcMar/>
          </w:tcPr>
          <w:p w:rsidR="003B20F9" w:rsidP="00612BA8" w:rsidRDefault="00E7257D" w14:paraId="6B4F1A68" w14:textId="08046232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2.1.</w:t>
            </w:r>
            <w:r w:rsidR="5E756676">
              <w:rPr>
                <w:rFonts w:ascii="Poppins" w:hAnsi="Poppins" w:eastAsia="Times New Roman" w:cs="Poppins"/>
                <w:kern w:val="0"/>
                <w:lang w:val="nb-NO" w:eastAsia="nb-NO"/>
              </w:rPr>
              <w:t>2</w:t>
            </w:r>
            <w:r w:rsidR="24093826">
              <w:rPr>
                <w:rFonts w:ascii="Poppins" w:hAnsi="Poppins" w:eastAsia="Times New Roman" w:cs="Poppins"/>
                <w:kern w:val="0"/>
                <w:lang w:val="nb-NO" w:eastAsia="nb-NO"/>
              </w:rPr>
              <w:t>6</w:t>
            </w:r>
          </w:p>
        </w:tc>
        <w:tc>
          <w:tcPr>
            <w:tcW w:w="7529" w:type="dxa"/>
            <w:tcMar/>
          </w:tcPr>
          <w:p w:rsidR="003B20F9" w:rsidP="41E99AA7" w:rsidRDefault="00FB7BFF" w14:paraId="3A6488E1" w14:textId="28240544">
            <w:pPr>
              <w:pStyle w:val="Ingenmellomrom"/>
              <w:rPr>
                <w:rFonts w:ascii="Poppins" w:hAnsi="Poppins" w:eastAsia="Times New Roman" w:cs="Poppins"/>
                <w:lang w:val="nb-NO" w:eastAsia="nb-NO"/>
              </w:rPr>
            </w:pPr>
            <w:r w:rsidRPr="6035DD42" w:rsidR="00FB7BFF">
              <w:rPr>
                <w:sz w:val="21"/>
                <w:szCs w:val="21"/>
                <w:lang w:val="nb-NO" w:eastAsia="nb-NO"/>
              </w:rPr>
              <w:t>Bilen</w:t>
            </w:r>
            <w:r w:rsidRPr="6035DD42" w:rsidR="00DD2F4A">
              <w:rPr>
                <w:sz w:val="21"/>
                <w:szCs w:val="21"/>
                <w:lang w:val="nb-NO" w:eastAsia="nb-NO"/>
              </w:rPr>
              <w:t>e</w:t>
            </w:r>
            <w:r w:rsidRPr="6035DD42" w:rsidR="00FB7BFF">
              <w:rPr>
                <w:sz w:val="21"/>
                <w:szCs w:val="21"/>
                <w:lang w:val="nb-NO" w:eastAsia="nb-NO"/>
              </w:rPr>
              <w:t xml:space="preserve"> </w:t>
            </w:r>
            <w:r w:rsidRPr="6035DD42" w:rsidR="395989A8">
              <w:rPr>
                <w:sz w:val="21"/>
                <w:szCs w:val="21"/>
                <w:lang w:val="nb-NO" w:eastAsia="nb-NO"/>
              </w:rPr>
              <w:t>skal</w:t>
            </w:r>
            <w:r w:rsidRPr="6035DD42" w:rsidR="00FB7BFF">
              <w:rPr>
                <w:sz w:val="21"/>
                <w:szCs w:val="21"/>
                <w:lang w:val="nb-NO" w:eastAsia="nb-NO"/>
              </w:rPr>
              <w:t xml:space="preserve"> ha </w:t>
            </w:r>
            <w:r w:rsidRPr="6035DD42" w:rsidR="00FC3123">
              <w:rPr>
                <w:rFonts w:ascii="Poppins" w:hAnsi="Poppins" w:eastAsia="Times New Roman" w:cs="Poppins"/>
                <w:lang w:val="nb-NO" w:eastAsia="nb-NO"/>
              </w:rPr>
              <w:t>følgende</w:t>
            </w:r>
            <w:r w:rsidRPr="6035DD42" w:rsidR="59CB2C24">
              <w:rPr>
                <w:rFonts w:ascii="Poppins" w:hAnsi="Poppins" w:eastAsia="Times New Roman" w:cs="Poppins"/>
                <w:lang w:val="nb-NO" w:eastAsia="nb-NO"/>
              </w:rPr>
              <w:t xml:space="preserve"> e</w:t>
            </w:r>
            <w:r w:rsidRPr="6035DD42" w:rsidR="004528B1">
              <w:rPr>
                <w:rFonts w:ascii="Poppins" w:hAnsi="Poppins" w:eastAsia="Times New Roman" w:cs="Poppins"/>
                <w:lang w:val="nb-NO" w:eastAsia="nb-NO"/>
              </w:rPr>
              <w:t>kst</w:t>
            </w:r>
            <w:r w:rsidRPr="6035DD42" w:rsidR="00D74FB0">
              <w:rPr>
                <w:rFonts w:ascii="Poppins" w:hAnsi="Poppins" w:eastAsia="Times New Roman" w:cs="Poppins"/>
                <w:lang w:val="nb-NO" w:eastAsia="nb-NO"/>
              </w:rPr>
              <w:t>ra</w:t>
            </w:r>
            <w:r w:rsidRPr="6035DD42" w:rsidR="00FC3123">
              <w:rPr>
                <w:rFonts w:ascii="Poppins" w:hAnsi="Poppins" w:eastAsia="Times New Roman" w:cs="Poppins"/>
                <w:lang w:val="nb-NO" w:eastAsia="nb-NO"/>
              </w:rPr>
              <w:t>u</w:t>
            </w:r>
            <w:r w:rsidRPr="6035DD42" w:rsidR="00FC3123">
              <w:rPr>
                <w:rFonts w:ascii="Poppins" w:hAnsi="Poppins" w:eastAsia="Times New Roman" w:cs="Poppins"/>
                <w:lang w:val="nb-NO" w:eastAsia="nb-NO"/>
              </w:rPr>
              <w:t>tsty</w:t>
            </w:r>
            <w:r w:rsidRPr="6035DD42" w:rsidR="00FC3123">
              <w:rPr>
                <w:rFonts w:ascii="Poppins" w:hAnsi="Poppins" w:eastAsia="Times New Roman" w:cs="Poppins"/>
                <w:lang w:val="nb-NO" w:eastAsia="nb-NO"/>
              </w:rPr>
              <w:t>r</w:t>
            </w:r>
            <w:r w:rsidRPr="6035DD42" w:rsidR="00CC1095">
              <w:rPr>
                <w:rFonts w:ascii="Poppins" w:hAnsi="Poppins" w:eastAsia="Times New Roman" w:cs="Poppins"/>
                <w:lang w:val="nb-NO" w:eastAsia="nb-NO"/>
              </w:rPr>
              <w:t xml:space="preserve"> (pris legges inn i vedlegg 3,</w:t>
            </w:r>
            <w:r w:rsidRPr="6035DD42" w:rsidR="00CC1095">
              <w:rPr>
                <w:rFonts w:ascii="Poppins" w:hAnsi="Poppins" w:eastAsia="Times New Roman" w:cs="Poppins"/>
                <w:lang w:val="nb-NO" w:eastAsia="nb-NO"/>
              </w:rPr>
              <w:t xml:space="preserve"> Prisskjema)</w:t>
            </w:r>
            <w:r w:rsidRPr="6035DD42" w:rsidR="00FC3123">
              <w:rPr>
                <w:rFonts w:ascii="Poppins" w:hAnsi="Poppins" w:eastAsia="Times New Roman" w:cs="Poppins"/>
                <w:lang w:val="nb-NO" w:eastAsia="nb-NO"/>
              </w:rPr>
              <w:t>:</w:t>
            </w:r>
          </w:p>
          <w:p w:rsidRPr="0088150A" w:rsidR="00547994" w:rsidP="00547994" w:rsidRDefault="00547994" w14:paraId="3DC7A368" w14:textId="77777777">
            <w:pPr>
              <w:pStyle w:val="Listeavsnitt"/>
              <w:numPr>
                <w:ilvl w:val="0"/>
                <w:numId w:val="17"/>
              </w:num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88150A">
              <w:rPr>
                <w:rFonts w:ascii="Poppins" w:hAnsi="Poppins" w:eastAsia="Times New Roman" w:cs="Poppins"/>
                <w:kern w:val="0"/>
                <w:lang w:val="nb-NO" w:eastAsia="nb-NO"/>
              </w:rPr>
              <w:t>Førstehjelpsskrin</w:t>
            </w:r>
          </w:p>
          <w:p w:rsidRPr="0088150A" w:rsidR="00547994" w:rsidP="00547994" w:rsidRDefault="00547994" w14:paraId="6B364779" w14:textId="77777777">
            <w:pPr>
              <w:pStyle w:val="Listeavsnitt"/>
              <w:numPr>
                <w:ilvl w:val="0"/>
                <w:numId w:val="17"/>
              </w:num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88150A">
              <w:rPr>
                <w:rFonts w:ascii="Poppins" w:hAnsi="Poppins" w:eastAsia="Times New Roman" w:cs="Poppins"/>
                <w:kern w:val="0"/>
                <w:lang w:val="nb-NO" w:eastAsia="nb-NO"/>
              </w:rPr>
              <w:t>Brannslokker</w:t>
            </w:r>
          </w:p>
          <w:p w:rsidRPr="0088150A" w:rsidR="00547994" w:rsidP="00547994" w:rsidRDefault="00547994" w14:paraId="2B53FBCF" w14:textId="77777777">
            <w:pPr>
              <w:pStyle w:val="Listeavsnitt"/>
              <w:numPr>
                <w:ilvl w:val="0"/>
                <w:numId w:val="17"/>
              </w:num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88150A">
              <w:rPr>
                <w:rFonts w:ascii="Poppins" w:hAnsi="Poppins" w:eastAsia="Times New Roman" w:cs="Poppins"/>
                <w:kern w:val="0"/>
                <w:lang w:val="nb-NO" w:eastAsia="nb-NO"/>
              </w:rPr>
              <w:t>PC-holder mellom seter</w:t>
            </w:r>
          </w:p>
          <w:p w:rsidRPr="0088150A" w:rsidR="00547994" w:rsidP="00547994" w:rsidRDefault="00547994" w14:paraId="49DA0384" w14:textId="77777777">
            <w:pPr>
              <w:pStyle w:val="Listeavsnitt"/>
              <w:numPr>
                <w:ilvl w:val="0"/>
                <w:numId w:val="17"/>
              </w:num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88150A">
              <w:rPr>
                <w:rFonts w:ascii="Poppins" w:hAnsi="Poppins" w:eastAsia="Times New Roman" w:cs="Poppins"/>
                <w:kern w:val="0"/>
                <w:lang w:val="nb-NO" w:eastAsia="nb-NO"/>
              </w:rPr>
              <w:t>Holder for mobiltelefon + nettbrett</w:t>
            </w:r>
          </w:p>
          <w:p w:rsidRPr="0088150A" w:rsidR="00547994" w:rsidP="41E99AA7" w:rsidRDefault="00EA61A1" w14:paraId="789DD023" w14:textId="77777777">
            <w:pPr>
              <w:pStyle w:val="Listeavsnitt"/>
              <w:numPr>
                <w:ilvl w:val="0"/>
                <w:numId w:val="17"/>
              </w:num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88150A">
              <w:rPr>
                <w:rFonts w:ascii="Poppins" w:hAnsi="Poppins" w:eastAsia="Times New Roman" w:cs="Poppins"/>
                <w:kern w:val="0"/>
                <w:lang w:val="nb-NO" w:eastAsia="nb-NO"/>
              </w:rPr>
              <w:t>Opplegg mot CanBus (Kabling) for overflytting av Eltrip/Coralba fra gammel bil.</w:t>
            </w:r>
          </w:p>
          <w:p w:rsidRPr="00AA54AE" w:rsidR="00547994" w:rsidP="6035DD42" w:rsidRDefault="3D8B695F" w14:paraId="54B4F939" w14:textId="0BEA39C5">
            <w:pPr>
              <w:spacing w:after="160" w:line="259" w:lineRule="auto"/>
              <w:rPr>
                <w:rFonts w:ascii="Poppins" w:hAnsi="Poppins" w:eastAsia="Times New Roman" w:cs="Poppins"/>
                <w:i w:val="1"/>
                <w:iCs w:val="1"/>
                <w:kern w:val="0"/>
                <w:lang w:val="nb-NO" w:eastAsia="nb-NO"/>
              </w:rPr>
            </w:pPr>
            <w:r w:rsidRPr="6035DD42" w:rsidR="7D7B32AE">
              <w:rPr>
                <w:rFonts w:ascii="Poppins" w:hAnsi="Poppins" w:eastAsia="Times New Roman" w:cs="Poppins"/>
                <w:i w:val="1"/>
                <w:iCs w:val="1"/>
                <w:lang w:val="nb-NO" w:eastAsia="nb-NO"/>
              </w:rPr>
              <w:t xml:space="preserve">Utstyr som ikke kan følge med bil </w:t>
            </w:r>
            <w:r w:rsidRPr="6035DD42" w:rsidR="4AFD80B1">
              <w:rPr>
                <w:rFonts w:ascii="Poppins" w:hAnsi="Poppins" w:eastAsia="Times New Roman" w:cs="Poppins"/>
                <w:i w:val="1"/>
                <w:iCs w:val="1"/>
                <w:lang w:val="nb-NO" w:eastAsia="nb-NO"/>
              </w:rPr>
              <w:t xml:space="preserve">eller kan </w:t>
            </w:r>
            <w:r w:rsidRPr="6035DD42" w:rsidR="7D7B32AE">
              <w:rPr>
                <w:rFonts w:ascii="Poppins" w:hAnsi="Poppins" w:eastAsia="Times New Roman" w:cs="Poppins"/>
                <w:i w:val="1"/>
                <w:iCs w:val="1"/>
                <w:lang w:val="nb-NO" w:eastAsia="nb-NO"/>
              </w:rPr>
              <w:t xml:space="preserve">monteres vil utløse dårligere score i </w:t>
            </w:r>
            <w:r w:rsidRPr="6035DD42" w:rsidR="739E035B">
              <w:rPr>
                <w:rFonts w:ascii="Poppins" w:hAnsi="Poppins" w:eastAsia="Times New Roman" w:cs="Poppins"/>
                <w:i w:val="1"/>
                <w:iCs w:val="1"/>
                <w:lang w:val="nb-NO" w:eastAsia="nb-NO"/>
              </w:rPr>
              <w:t>evalueringen.</w:t>
            </w:r>
          </w:p>
        </w:tc>
        <w:tc>
          <w:tcPr>
            <w:tcW w:w="1104" w:type="dxa"/>
            <w:tcMar/>
          </w:tcPr>
          <w:p w:rsidRPr="00D74FB0" w:rsidR="003B20F9" w:rsidP="6035DD42" w:rsidRDefault="78D67FE6" w14:paraId="3DC9E53C" w14:textId="0121C8D6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strike w:val="0"/>
                <w:dstrike w:val="0"/>
                <w:kern w:val="0"/>
                <w:lang w:val="nb-NO" w:eastAsia="nb-NO"/>
              </w:rPr>
            </w:pPr>
            <w:r w:rsidRPr="6035DD42" w:rsidR="00D74FB0">
              <w:rPr>
                <w:rFonts w:ascii="Poppins" w:hAnsi="Poppins" w:eastAsia="Times New Roman" w:cs="Poppins"/>
                <w:strike w:val="0"/>
                <w:dstrike w:val="0"/>
                <w:kern w:val="0"/>
                <w:lang w:val="nb-NO" w:eastAsia="nb-NO"/>
              </w:rPr>
              <w:t>B</w:t>
            </w:r>
          </w:p>
        </w:tc>
      </w:tr>
      <w:tr w:rsidRPr="007A3E86" w:rsidR="00612BA8" w:rsidTr="6035DD42" w14:paraId="3775161A" w14:textId="3210C184">
        <w:tc>
          <w:tcPr>
            <w:tcW w:w="769" w:type="dxa"/>
            <w:shd w:val="clear" w:color="auto" w:fill="D9D9D9" w:themeFill="background1" w:themeFillShade="D9"/>
            <w:tcMar/>
          </w:tcPr>
          <w:p w:rsidRPr="007A3E86" w:rsidR="00612BA8" w:rsidP="00612BA8" w:rsidRDefault="00612BA8" w14:paraId="6A8995D8" w14:textId="2E5F1AA7">
            <w:pPr>
              <w:spacing w:after="160" w:line="259" w:lineRule="auto"/>
              <w:rPr>
                <w:rFonts w:ascii="Poppins" w:hAnsi="Poppins" w:eastAsia="Times New Roman" w:cs="Poppins"/>
                <w:b/>
                <w:bCs/>
                <w:kern w:val="0"/>
                <w:lang w:val="nb-NO" w:eastAsia="nb-NO"/>
              </w:rPr>
            </w:pPr>
            <w:r w:rsidRPr="007A3E86">
              <w:rPr>
                <w:rFonts w:ascii="Poppins" w:hAnsi="Poppins" w:eastAsia="Times New Roman" w:cs="Poppins"/>
                <w:b/>
                <w:bCs/>
                <w:kern w:val="0"/>
                <w:lang w:val="nb-NO" w:eastAsia="nb-NO"/>
              </w:rPr>
              <w:t>Svar:</w:t>
            </w:r>
          </w:p>
        </w:tc>
        <w:tc>
          <w:tcPr>
            <w:tcW w:w="8633" w:type="dxa"/>
            <w:gridSpan w:val="2"/>
            <w:shd w:val="clear" w:color="auto" w:fill="D9D9D9" w:themeFill="background1" w:themeFillShade="D9"/>
            <w:tcMar/>
          </w:tcPr>
          <w:p w:rsidR="00612BA8" w:rsidP="00612BA8" w:rsidRDefault="00612BA8" w14:paraId="183B5693" w14:textId="7684C65E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</w:p>
        </w:tc>
      </w:tr>
      <w:tr w:rsidRPr="007A3E86" w:rsidR="00612BA8" w:rsidTr="6035DD42" w14:paraId="25594225" w14:textId="61669420">
        <w:tc>
          <w:tcPr>
            <w:tcW w:w="769" w:type="dxa"/>
            <w:shd w:val="clear" w:color="auto" w:fill="BADBEC"/>
            <w:tcMar/>
          </w:tcPr>
          <w:p w:rsidRPr="001F5961" w:rsidR="00612BA8" w:rsidP="00612BA8" w:rsidRDefault="39F9A832" w14:paraId="656FC383" w14:textId="4151AA0C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 w:rsidRPr="3BE519A8">
              <w:rPr>
                <w:b/>
                <w:bCs/>
                <w:color w:val="005686" w:themeColor="accent1"/>
                <w:sz w:val="24"/>
                <w:szCs w:val="24"/>
                <w:lang w:val="nb-NO"/>
              </w:rPr>
              <w:t>2.2</w:t>
            </w:r>
          </w:p>
        </w:tc>
        <w:tc>
          <w:tcPr>
            <w:tcW w:w="8633" w:type="dxa"/>
            <w:gridSpan w:val="2"/>
            <w:shd w:val="clear" w:color="auto" w:fill="BADBEC"/>
            <w:tcMar/>
          </w:tcPr>
          <w:p w:rsidRPr="00B75D68" w:rsidR="00612BA8" w:rsidP="00612BA8" w:rsidRDefault="00612BA8" w14:paraId="707DCE1E" w14:textId="4A29FF92">
            <w:pPr>
              <w:pStyle w:val="Ingenmellomrom"/>
              <w:rPr>
                <w:b w:val="1"/>
                <w:bCs w:val="1"/>
                <w:color w:val="005686" w:themeColor="text2"/>
                <w:sz w:val="24"/>
                <w:szCs w:val="24"/>
                <w:lang w:val="nb-NO"/>
              </w:rPr>
            </w:pPr>
            <w:r w:rsidRPr="6035DD42" w:rsidR="41915E61">
              <w:rPr>
                <w:b w:val="1"/>
                <w:bCs w:val="1"/>
                <w:color w:val="005686" w:themeColor="accent1" w:themeTint="FF" w:themeShade="FF"/>
                <w:sz w:val="24"/>
                <w:szCs w:val="24"/>
                <w:lang w:val="nb-NO"/>
              </w:rPr>
              <w:t>L</w:t>
            </w:r>
            <w:r w:rsidRPr="6035DD42" w:rsidR="41915E61">
              <w:rPr>
                <w:b w:val="1"/>
                <w:bCs w:val="1"/>
                <w:color w:val="005686" w:themeColor="accent1" w:themeTint="FF" w:themeShade="FF"/>
                <w:sz w:val="24"/>
                <w:szCs w:val="24"/>
                <w:lang w:val="nb-NO"/>
              </w:rPr>
              <w:t>evering</w:t>
            </w:r>
          </w:p>
        </w:tc>
      </w:tr>
      <w:tr w:rsidRPr="007A3E86" w:rsidR="00612BA8" w:rsidTr="6035DD42" w14:paraId="0774780B" w14:textId="34DE71D6">
        <w:tc>
          <w:tcPr>
            <w:tcW w:w="769" w:type="dxa"/>
            <w:tcMar/>
          </w:tcPr>
          <w:p w:rsidR="00612BA8" w:rsidP="00612BA8" w:rsidRDefault="663B5115" w14:paraId="2969C6B8" w14:textId="6CDE2FDB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2.2</w:t>
            </w:r>
            <w:r w:rsidR="00612BA8">
              <w:rPr>
                <w:rFonts w:ascii="Poppins" w:hAnsi="Poppins" w:eastAsia="Times New Roman" w:cs="Poppins"/>
                <w:kern w:val="0"/>
                <w:lang w:val="nb-NO" w:eastAsia="nb-NO"/>
              </w:rPr>
              <w:t>.1</w:t>
            </w:r>
          </w:p>
        </w:tc>
        <w:tc>
          <w:tcPr>
            <w:tcW w:w="7529" w:type="dxa"/>
            <w:tcMar/>
          </w:tcPr>
          <w:p w:rsidRPr="00230F15" w:rsidR="00C7538C" w:rsidP="00C7538C" w:rsidRDefault="00AA54AE" w14:paraId="1540D65E" w14:textId="76DEA7AF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Oppdragsgiver ønsker l</w:t>
            </w:r>
            <w:r w:rsidRPr="00230F15" w:rsidR="00C7538C">
              <w:rPr>
                <w:rFonts w:ascii="Poppins" w:hAnsi="Poppins" w:eastAsia="Times New Roman" w:cs="Poppins"/>
                <w:kern w:val="0"/>
                <w:lang w:val="nb-NO" w:eastAsia="nb-NO"/>
              </w:rPr>
              <w:t>evering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s</w:t>
            </w:r>
            <w:r w:rsidRPr="00230F15" w:rsidR="00C7538C">
              <w:rPr>
                <w:rFonts w:ascii="Poppins" w:hAnsi="Poppins" w:eastAsia="Times New Roman" w:cs="Poppins"/>
                <w:kern w:val="0"/>
                <w:lang w:val="nb-NO" w:eastAsia="nb-NO"/>
              </w:rPr>
              <w:t>å snart som mulig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</w:p>
          <w:p w:rsidRPr="0007068F" w:rsidR="094A90F1" w:rsidP="41E99AA7" w:rsidRDefault="094A90F1" w14:paraId="017E292F" w14:textId="2F7C9DD6">
            <w:pPr>
              <w:spacing w:after="160" w:line="259" w:lineRule="auto"/>
              <w:rPr>
                <w:rFonts w:ascii="Poppins" w:hAnsi="Poppins" w:eastAsia="Times New Roman" w:cs="Poppins"/>
                <w:lang w:val="nb-NO" w:eastAsia="nb-NO"/>
              </w:rPr>
            </w:pPr>
            <w:r w:rsidRPr="0007068F">
              <w:rPr>
                <w:rFonts w:ascii="Poppins" w:hAnsi="Poppins" w:eastAsia="Times New Roman" w:cs="Poppins"/>
                <w:lang w:val="nb-NO" w:eastAsia="nb-NO"/>
              </w:rPr>
              <w:t xml:space="preserve">Kort leveringstid </w:t>
            </w:r>
            <w:r w:rsidRPr="0007068F" w:rsidR="3594CE47">
              <w:rPr>
                <w:rFonts w:ascii="Poppins" w:hAnsi="Poppins" w:eastAsia="Times New Roman" w:cs="Poppins"/>
                <w:lang w:val="nb-NO" w:eastAsia="nb-NO"/>
              </w:rPr>
              <w:t>v</w:t>
            </w:r>
            <w:r w:rsidRPr="0007068F" w:rsidR="22D37598">
              <w:rPr>
                <w:rFonts w:ascii="Poppins" w:hAnsi="Poppins" w:eastAsia="Times New Roman" w:cs="Poppins"/>
                <w:lang w:val="nb-NO" w:eastAsia="nb-NO"/>
              </w:rPr>
              <w:t>ektlegges som fordelaktig.</w:t>
            </w:r>
          </w:p>
          <w:p w:rsidRPr="00AA54AE" w:rsidR="00612BA8" w:rsidP="00C7538C" w:rsidRDefault="00C7538C" w14:paraId="59F93943" w14:textId="3CA6BE83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AA54AE">
              <w:rPr>
                <w:rFonts w:ascii="Poppins" w:hAnsi="Poppins" w:eastAsia="Times New Roman" w:cs="Poppins"/>
                <w:kern w:val="0"/>
                <w:lang w:val="nb-NO" w:eastAsia="nb-NO"/>
              </w:rPr>
              <w:t>Leverandør bes oppgi leveringstid på tilbudt</w:t>
            </w:r>
            <w:r w:rsidR="00AA54AE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 w:rsidRPr="00AA54AE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bil</w:t>
            </w:r>
            <w:r w:rsidR="00AA54AE">
              <w:rPr>
                <w:rFonts w:ascii="Poppins" w:hAnsi="Poppins" w:eastAsia="Times New Roman" w:cs="Poppins"/>
                <w:kern w:val="0"/>
                <w:lang w:val="nb-NO" w:eastAsia="nb-NO"/>
              </w:rPr>
              <w:t>er</w:t>
            </w:r>
            <w:r w:rsidRPr="00AA54AE"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</w:p>
        </w:tc>
        <w:tc>
          <w:tcPr>
            <w:tcW w:w="1104" w:type="dxa"/>
            <w:tcMar/>
          </w:tcPr>
          <w:p w:rsidRPr="001F5961" w:rsidR="00612BA8" w:rsidP="00612BA8" w:rsidRDefault="00612BA8" w14:paraId="4916B6ED" w14:textId="1499E9C9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kern w:val="0"/>
                <w:highlight w:val="yellow"/>
                <w:lang w:val="nb-NO" w:eastAsia="nb-NO"/>
              </w:rPr>
            </w:pPr>
            <w:r w:rsidRPr="00C7538C">
              <w:rPr>
                <w:rFonts w:ascii="Poppins" w:hAnsi="Poppins" w:eastAsia="Times New Roman" w:cs="Poppins"/>
                <w:kern w:val="0"/>
                <w:lang w:val="nb-NO" w:eastAsia="nb-NO"/>
              </w:rPr>
              <w:t>B</w:t>
            </w:r>
          </w:p>
        </w:tc>
      </w:tr>
      <w:tr w:rsidRPr="007A3E86" w:rsidR="00612BA8" w:rsidTr="6035DD42" w14:paraId="6BD6050F" w14:textId="2F02EDF8">
        <w:tc>
          <w:tcPr>
            <w:tcW w:w="769" w:type="dxa"/>
            <w:shd w:val="clear" w:color="auto" w:fill="D9D9D9" w:themeFill="background1" w:themeFillShade="D9"/>
            <w:tcMar/>
          </w:tcPr>
          <w:p w:rsidR="00612BA8" w:rsidP="00612BA8" w:rsidRDefault="00612BA8" w14:paraId="6EA0DD23" w14:textId="5D9C3082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7A3E86">
              <w:rPr>
                <w:rFonts w:ascii="Poppins" w:hAnsi="Poppins" w:eastAsia="Times New Roman" w:cs="Poppins"/>
                <w:b/>
                <w:bCs/>
                <w:kern w:val="0"/>
                <w:lang w:val="nb-NO" w:eastAsia="nb-NO"/>
              </w:rPr>
              <w:t>Svar:</w:t>
            </w:r>
          </w:p>
        </w:tc>
        <w:tc>
          <w:tcPr>
            <w:tcW w:w="8633" w:type="dxa"/>
            <w:gridSpan w:val="2"/>
            <w:shd w:val="clear" w:color="auto" w:fill="D9D9D9" w:themeFill="background1" w:themeFillShade="D9"/>
            <w:tcMar/>
          </w:tcPr>
          <w:p w:rsidR="00612BA8" w:rsidP="00612BA8" w:rsidRDefault="00612BA8" w14:paraId="25D4B2A4" w14:textId="77777777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</w:p>
        </w:tc>
      </w:tr>
      <w:tr w:rsidRPr="007A3E86" w:rsidR="00612BA8" w:rsidTr="6035DD42" w14:paraId="0E9FE2EF" w14:textId="4AB7552A">
        <w:tc>
          <w:tcPr>
            <w:tcW w:w="769" w:type="dxa"/>
            <w:shd w:val="clear" w:color="auto" w:fill="BADBEC"/>
            <w:tcMar/>
          </w:tcPr>
          <w:p w:rsidRPr="001F5961" w:rsidR="00612BA8" w:rsidP="00612BA8" w:rsidRDefault="0BCE10BC" w14:paraId="0EC1C68B" w14:textId="08A2ED91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 w:rsidRPr="3BE519A8">
              <w:rPr>
                <w:b/>
                <w:bCs/>
                <w:color w:val="005686" w:themeColor="accent1"/>
                <w:sz w:val="24"/>
                <w:szCs w:val="24"/>
                <w:lang w:val="nb-NO"/>
              </w:rPr>
              <w:t>2</w:t>
            </w:r>
            <w:r w:rsidRPr="3BE519A8" w:rsidR="52A5DBC5">
              <w:rPr>
                <w:b/>
                <w:bCs/>
                <w:color w:val="005686" w:themeColor="accent1"/>
                <w:sz w:val="24"/>
                <w:szCs w:val="24"/>
                <w:lang w:val="nb-NO"/>
              </w:rPr>
              <w:t>.</w:t>
            </w:r>
            <w:r w:rsidRPr="3BE519A8" w:rsidR="00612BA8">
              <w:rPr>
                <w:b/>
                <w:color w:val="005686" w:themeColor="accent1"/>
                <w:sz w:val="24"/>
                <w:szCs w:val="24"/>
                <w:lang w:val="nb-NO"/>
              </w:rPr>
              <w:t>3</w:t>
            </w:r>
          </w:p>
        </w:tc>
        <w:tc>
          <w:tcPr>
            <w:tcW w:w="8633" w:type="dxa"/>
            <w:gridSpan w:val="2"/>
            <w:shd w:val="clear" w:color="auto" w:fill="BADBEC"/>
            <w:tcMar/>
          </w:tcPr>
          <w:p w:rsidRPr="00B75D68" w:rsidR="00612BA8" w:rsidP="00612BA8" w:rsidRDefault="00612BA8" w14:paraId="511E3339" w14:textId="2F396D27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 xml:space="preserve">Service </w:t>
            </w:r>
          </w:p>
        </w:tc>
      </w:tr>
      <w:tr w:rsidRPr="007A3E86" w:rsidR="00E03F73" w:rsidTr="6035DD42" w14:paraId="420C536A" w14:textId="77777777">
        <w:tc>
          <w:tcPr>
            <w:tcW w:w="769" w:type="dxa"/>
            <w:tcMar/>
          </w:tcPr>
          <w:p w:rsidR="00E03F73" w:rsidP="00612BA8" w:rsidRDefault="7474036D" w14:paraId="6F659F00" w14:textId="2A04EB18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</w:t>
            </w:r>
            <w:r w:rsidR="00E03F73">
              <w:rPr>
                <w:rFonts w:ascii="Poppins" w:hAnsi="Poppins" w:eastAsia="Times New Roman" w:cs="Poppins"/>
                <w:kern w:val="0"/>
                <w:lang w:val="nb-NO" w:eastAsia="nb-NO"/>
              </w:rPr>
              <w:t>3.</w:t>
            </w:r>
            <w:r w:rsidR="00E70EAC">
              <w:rPr>
                <w:rFonts w:ascii="Poppins" w:hAnsi="Poppins" w:eastAsia="Times New Roman" w:cs="Poppins"/>
                <w:kern w:val="0"/>
                <w:lang w:val="nb-NO" w:eastAsia="nb-NO"/>
              </w:rPr>
              <w:t>1</w:t>
            </w:r>
          </w:p>
        </w:tc>
        <w:tc>
          <w:tcPr>
            <w:tcW w:w="7529" w:type="dxa"/>
            <w:tcMar/>
          </w:tcPr>
          <w:p w:rsidRPr="00F41FED" w:rsidR="00E03F73" w:rsidP="00612BA8" w:rsidRDefault="492B27D1" w14:paraId="2891C142" w14:textId="7F4E5625">
            <w:pPr>
              <w:spacing w:after="160" w:line="259" w:lineRule="auto"/>
              <w:rPr>
                <w:rFonts w:ascii="Poppins" w:hAnsi="Poppins" w:eastAsia="Times New Roman" w:cs="Poppins"/>
                <w:color w:val="FF0000"/>
                <w:kern w:val="0"/>
                <w:highlight w:val="yellow"/>
                <w:lang w:val="nb-NO" w:eastAsia="nb-NO"/>
              </w:rPr>
            </w:pPr>
            <w:r w:rsidRPr="00E70EAC">
              <w:rPr>
                <w:rFonts w:ascii="Poppins" w:hAnsi="Poppins" w:eastAsia="Times New Roman" w:cs="Poppins"/>
                <w:kern w:val="0"/>
                <w:lang w:val="nb-NO" w:eastAsia="nb-NO"/>
              </w:rPr>
              <w:t>Service iht. standard serviceprogram for bilen</w:t>
            </w:r>
            <w:r w:rsidRPr="00E70EAC" w:rsidR="7F8E8D09"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  <w:r w:rsidRPr="00E70EAC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</w:t>
            </w:r>
            <w:r w:rsidRPr="00E70EAC" w:rsidR="2A3DFAC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Forventet kjørt min. 30.000 km pr år pr bil.</w:t>
            </w:r>
          </w:p>
        </w:tc>
        <w:tc>
          <w:tcPr>
            <w:tcW w:w="1104" w:type="dxa"/>
            <w:tcMar/>
          </w:tcPr>
          <w:p w:rsidRPr="00E03F73" w:rsidR="00E03F73" w:rsidP="00612BA8" w:rsidRDefault="00E03F73" w14:paraId="7AAFB6FF" w14:textId="34EB1E8F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E03F73">
              <w:rPr>
                <w:rFonts w:ascii="Poppins" w:hAnsi="Poppins" w:eastAsia="Times New Roman" w:cs="Poppins"/>
                <w:kern w:val="0"/>
                <w:lang w:val="nb-NO" w:eastAsia="nb-NO"/>
              </w:rPr>
              <w:t>A</w:t>
            </w:r>
          </w:p>
        </w:tc>
      </w:tr>
      <w:tr w:rsidRPr="007A3E86" w:rsidR="00E03F73" w:rsidTr="6035DD42" w14:paraId="20CC11F9" w14:textId="77777777">
        <w:tc>
          <w:tcPr>
            <w:tcW w:w="769" w:type="dxa"/>
            <w:tcMar/>
          </w:tcPr>
          <w:p w:rsidR="00E03F73" w:rsidP="00612BA8" w:rsidRDefault="0DE264A8" w14:paraId="2753EE32" w14:textId="037EFED0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</w:t>
            </w:r>
            <w:r w:rsidR="00E03F73">
              <w:rPr>
                <w:rFonts w:ascii="Poppins" w:hAnsi="Poppins" w:eastAsia="Times New Roman" w:cs="Poppins"/>
                <w:kern w:val="0"/>
                <w:lang w:val="nb-NO" w:eastAsia="nb-NO"/>
              </w:rPr>
              <w:t>3.2</w:t>
            </w:r>
          </w:p>
        </w:tc>
        <w:tc>
          <w:tcPr>
            <w:tcW w:w="7529" w:type="dxa"/>
            <w:tcMar/>
          </w:tcPr>
          <w:p w:rsidRPr="002920D7" w:rsidR="00E03F73" w:rsidP="000A4FD3" w:rsidRDefault="000A4FD3" w14:paraId="59E5CD1A" w14:textId="6676AFC7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2920D7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Service må kunne gjennomføres på verksted i </w:t>
            </w:r>
            <w:r w:rsidRPr="002920D7" w:rsidR="00924DF0">
              <w:rPr>
                <w:rFonts w:ascii="Poppins" w:hAnsi="Poppins" w:eastAsia="Times New Roman" w:cs="Poppins"/>
                <w:kern w:val="0"/>
                <w:lang w:val="nb-NO" w:eastAsia="nb-NO"/>
              </w:rPr>
              <w:t>Molde eller Ålesund</w:t>
            </w:r>
            <w:r w:rsidRPr="002920D7"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</w:p>
        </w:tc>
        <w:tc>
          <w:tcPr>
            <w:tcW w:w="1104" w:type="dxa"/>
            <w:tcMar/>
          </w:tcPr>
          <w:p w:rsidRPr="00E03F73" w:rsidR="00E03F73" w:rsidP="00612BA8" w:rsidRDefault="00EC0AA3" w14:paraId="5FFA4F96" w14:textId="52BA6507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9AA5C4B">
              <w:rPr>
                <w:rFonts w:ascii="Poppins" w:hAnsi="Poppins" w:eastAsia="Times New Roman" w:cs="Poppins"/>
                <w:lang w:val="nb-NO" w:eastAsia="nb-NO"/>
              </w:rPr>
              <w:t>A</w:t>
            </w:r>
          </w:p>
        </w:tc>
      </w:tr>
      <w:tr w:rsidR="00612BA8" w:rsidTr="6035DD42" w14:paraId="685B5D38" w14:textId="2A6AFD1D">
        <w:tc>
          <w:tcPr>
            <w:tcW w:w="769" w:type="dxa"/>
            <w:shd w:val="clear" w:color="auto" w:fill="BADBEC"/>
            <w:tcMar/>
          </w:tcPr>
          <w:p w:rsidRPr="001F5961" w:rsidR="00612BA8" w:rsidP="00612BA8" w:rsidRDefault="00612BA8" w14:paraId="430D8684" w14:textId="2874F2E8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 w:rsidRPr="3BE519A8">
              <w:rPr>
                <w:b/>
                <w:color w:val="005686" w:themeColor="accent1"/>
                <w:sz w:val="24"/>
                <w:szCs w:val="24"/>
                <w:lang w:val="nb-NO"/>
              </w:rPr>
              <w:t>2</w:t>
            </w:r>
            <w:r w:rsidRPr="3BE519A8" w:rsidR="626E6A72">
              <w:rPr>
                <w:b/>
                <w:bCs/>
                <w:color w:val="005686" w:themeColor="accent1"/>
                <w:sz w:val="24"/>
                <w:szCs w:val="24"/>
                <w:lang w:val="nb-NO"/>
              </w:rPr>
              <w:t>.4</w:t>
            </w:r>
          </w:p>
        </w:tc>
        <w:tc>
          <w:tcPr>
            <w:tcW w:w="8633" w:type="dxa"/>
            <w:gridSpan w:val="2"/>
            <w:shd w:val="clear" w:color="auto" w:fill="BADBEC"/>
            <w:tcMar/>
          </w:tcPr>
          <w:p w:rsidRPr="000B492F" w:rsidR="00612BA8" w:rsidP="00612BA8" w:rsidRDefault="00612BA8" w14:paraId="78EE485F" w14:textId="25D2B0CC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Garanti</w:t>
            </w:r>
            <w:r w:rsidRPr="001F5961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 xml:space="preserve"> </w:t>
            </w:r>
          </w:p>
        </w:tc>
      </w:tr>
      <w:tr w:rsidRPr="001F5961" w:rsidR="00612BA8" w:rsidTr="6035DD42" w14:paraId="1F4F5868" w14:textId="088DA636">
        <w:tc>
          <w:tcPr>
            <w:tcW w:w="769" w:type="dxa"/>
            <w:tcMar/>
          </w:tcPr>
          <w:p w:rsidR="00612BA8" w:rsidP="00612BA8" w:rsidRDefault="00612BA8" w14:paraId="14141F2A" w14:textId="40141B4D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</w:t>
            </w:r>
            <w:r w:rsidR="4E71EFC2">
              <w:rPr>
                <w:rFonts w:ascii="Poppins" w:hAnsi="Poppins" w:eastAsia="Times New Roman" w:cs="Poppins"/>
                <w:kern w:val="0"/>
                <w:lang w:val="nb-NO" w:eastAsia="nb-NO"/>
              </w:rPr>
              <w:t>4</w:t>
            </w:r>
            <w:r w:rsidR="13B7218A"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1</w:t>
            </w:r>
          </w:p>
        </w:tc>
        <w:tc>
          <w:tcPr>
            <w:tcW w:w="7529" w:type="dxa"/>
            <w:tcMar/>
          </w:tcPr>
          <w:p w:rsidRPr="00EB4EE9" w:rsidR="00612BA8" w:rsidP="00313E4C" w:rsidRDefault="00313E4C" w14:paraId="62FC3E5C" w14:textId="491CD3A0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highlight w:val="yellow"/>
                <w:lang w:val="nb-NO" w:eastAsia="nb-NO"/>
              </w:rPr>
            </w:pPr>
            <w:r w:rsidRPr="00EB4EE9">
              <w:rPr>
                <w:rFonts w:ascii="Poppins" w:hAnsi="Poppins" w:eastAsia="Times New Roman" w:cs="Poppins"/>
                <w:kern w:val="0"/>
                <w:lang w:val="nb-NO" w:eastAsia="nb-NO"/>
              </w:rPr>
              <w:t>Bilen</w:t>
            </w:r>
            <w:r w:rsidRPr="00EB4EE9" w:rsidR="009362B7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 w:rsidRPr="00EB4EE9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skal ha nybilgaranti 5 år.  </w:t>
            </w:r>
          </w:p>
        </w:tc>
        <w:tc>
          <w:tcPr>
            <w:tcW w:w="1104" w:type="dxa"/>
            <w:tcMar/>
          </w:tcPr>
          <w:p w:rsidRPr="006F01F5" w:rsidR="00612BA8" w:rsidP="00612BA8" w:rsidRDefault="00612BA8" w14:paraId="01F140CB" w14:textId="77777777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6F01F5">
              <w:rPr>
                <w:rFonts w:ascii="Poppins" w:hAnsi="Poppins" w:eastAsia="Times New Roman" w:cs="Poppins"/>
                <w:kern w:val="0"/>
                <w:lang w:val="nb-NO" w:eastAsia="nb-NO"/>
              </w:rPr>
              <w:t>A</w:t>
            </w:r>
          </w:p>
        </w:tc>
      </w:tr>
      <w:tr w:rsidRPr="009669DB" w:rsidR="00A3466D" w:rsidTr="6035DD42" w14:paraId="63C0D8A2" w14:textId="77777777">
        <w:tc>
          <w:tcPr>
            <w:tcW w:w="769" w:type="dxa"/>
            <w:tcMar/>
          </w:tcPr>
          <w:p w:rsidR="00A3466D" w:rsidP="00612BA8" w:rsidRDefault="00A3466D" w14:paraId="506DBD39" w14:textId="776F7C40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2.</w:t>
            </w:r>
            <w:r w:rsidR="384828E6">
              <w:rPr>
                <w:rFonts w:ascii="Poppins" w:hAnsi="Poppins" w:eastAsia="Times New Roman" w:cs="Poppins"/>
                <w:kern w:val="0"/>
                <w:lang w:val="nb-NO" w:eastAsia="nb-NO"/>
              </w:rPr>
              <w:t>4</w:t>
            </w:r>
            <w:r w:rsidR="7BF26B32"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2</w:t>
            </w:r>
          </w:p>
        </w:tc>
        <w:tc>
          <w:tcPr>
            <w:tcW w:w="7529" w:type="dxa"/>
            <w:tcMar/>
          </w:tcPr>
          <w:p w:rsidR="006F01F5" w:rsidP="00612BA8" w:rsidRDefault="007E198A" w14:paraId="5B2C5C31" w14:textId="68D48EE5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val="nb-NO" w:eastAsia="nb-NO"/>
              </w:rPr>
              <w:t>Leverandør bes o</w:t>
            </w:r>
            <w:r w:rsidRPr="00EB4EE9" w:rsidR="009362B7">
              <w:rPr>
                <w:rFonts w:ascii="Poppins" w:hAnsi="Poppins" w:eastAsia="Times New Roman" w:cs="Poppins"/>
                <w:kern w:val="0"/>
                <w:lang w:val="nb-NO" w:eastAsia="nb-NO"/>
              </w:rPr>
              <w:t>ppgi om bilene har lengre garanti</w:t>
            </w:r>
            <w:r w:rsidR="0074477F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enn krav 2.4.1</w:t>
            </w:r>
            <w:r w:rsidRPr="00EB4EE9" w:rsidR="006F01F5"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</w:p>
          <w:p w:rsidRPr="00EB4EE9" w:rsidR="006F01F5" w:rsidP="00612BA8" w:rsidRDefault="7151692A" w14:paraId="1D010202" w14:textId="4FD9B23F">
            <w:pPr>
              <w:spacing w:after="160" w:line="259" w:lineRule="auto"/>
              <w:rPr>
                <w:rFonts w:ascii="Poppins" w:hAnsi="Poppins" w:eastAsia="Times New Roman" w:cs="Poppins"/>
                <w:i/>
                <w:kern w:val="0"/>
                <w:lang w:val="nb-NO" w:eastAsia="nb-NO"/>
              </w:rPr>
            </w:pPr>
            <w:r w:rsidRPr="41E99AA7">
              <w:rPr>
                <w:rFonts w:ascii="Poppins" w:hAnsi="Poppins" w:eastAsia="Times New Roman" w:cs="Poppins"/>
                <w:i/>
                <w:iCs/>
                <w:lang w:val="nb-NO" w:eastAsia="nb-NO"/>
              </w:rPr>
              <w:t>Garanti utover 5 år gir bedre score i evalueringen</w:t>
            </w:r>
            <w:r w:rsidRPr="41E99AA7" w:rsidR="006F01F5">
              <w:rPr>
                <w:rFonts w:ascii="Poppins" w:hAnsi="Poppins" w:eastAsia="Times New Roman" w:cs="Poppins"/>
                <w:i/>
                <w:lang w:val="nb-NO" w:eastAsia="nb-NO"/>
              </w:rPr>
              <w:t>.</w:t>
            </w:r>
          </w:p>
        </w:tc>
        <w:tc>
          <w:tcPr>
            <w:tcW w:w="1104" w:type="dxa"/>
            <w:tcMar/>
          </w:tcPr>
          <w:p w:rsidRPr="006F01F5" w:rsidR="00A3466D" w:rsidP="00612BA8" w:rsidRDefault="006F01F5" w14:paraId="4AB6D972" w14:textId="34686CC0">
            <w:pPr>
              <w:spacing w:after="160" w:line="259" w:lineRule="auto"/>
              <w:jc w:val="center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6F01F5">
              <w:rPr>
                <w:rFonts w:ascii="Poppins" w:hAnsi="Poppins" w:eastAsia="Times New Roman" w:cs="Poppins"/>
                <w:kern w:val="0"/>
                <w:lang w:val="nb-NO" w:eastAsia="nb-NO"/>
              </w:rPr>
              <w:t>B</w:t>
            </w:r>
          </w:p>
        </w:tc>
      </w:tr>
      <w:tr w:rsidRPr="001F5961" w:rsidR="00A3466D" w:rsidTr="6035DD42" w14:paraId="561BC810" w14:textId="77777777">
        <w:tc>
          <w:tcPr>
            <w:tcW w:w="769" w:type="dxa"/>
            <w:shd w:val="clear" w:color="auto" w:fill="D9D9D9" w:themeFill="background1" w:themeFillShade="D9"/>
            <w:tcMar/>
          </w:tcPr>
          <w:p w:rsidR="00A3466D" w:rsidP="00612BA8" w:rsidRDefault="00A3466D" w14:paraId="6B326300" w14:textId="0128E437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7A3E86">
              <w:rPr>
                <w:rFonts w:ascii="Poppins" w:hAnsi="Poppins" w:eastAsia="Times New Roman" w:cs="Poppins"/>
                <w:b/>
                <w:bCs/>
                <w:kern w:val="0"/>
                <w:lang w:val="nb-NO" w:eastAsia="nb-NO"/>
              </w:rPr>
              <w:t>Svar:</w:t>
            </w:r>
          </w:p>
        </w:tc>
        <w:tc>
          <w:tcPr>
            <w:tcW w:w="8633" w:type="dxa"/>
            <w:gridSpan w:val="2"/>
            <w:shd w:val="clear" w:color="auto" w:fill="D9D9D9" w:themeFill="background1" w:themeFillShade="D9"/>
            <w:tcMar/>
          </w:tcPr>
          <w:p w:rsidRPr="001F5961" w:rsidR="00A3466D" w:rsidP="00A3466D" w:rsidRDefault="00A3466D" w14:paraId="14387CE3" w14:textId="77777777">
            <w:pPr>
              <w:spacing w:after="160" w:line="259" w:lineRule="auto"/>
              <w:rPr>
                <w:rFonts w:ascii="Poppins" w:hAnsi="Poppins" w:eastAsia="Times New Roman" w:cs="Poppins"/>
                <w:kern w:val="0"/>
                <w:highlight w:val="yellow"/>
                <w:lang w:val="nb-NO" w:eastAsia="nb-NO"/>
              </w:rPr>
            </w:pPr>
          </w:p>
        </w:tc>
      </w:tr>
    </w:tbl>
    <w:p w:rsidRPr="00AF7BF8" w:rsidR="0035096F" w:rsidP="0094648B" w:rsidRDefault="0035096F" w14:paraId="09D2EB3A" w14:textId="77777777">
      <w:pPr>
        <w:rPr>
          <w:lang w:val="nb-NO" w:eastAsia="nb-NO"/>
        </w:rPr>
      </w:pPr>
    </w:p>
    <w:sectPr w:rsidRPr="00AF7BF8" w:rsidR="0035096F" w:rsidSect="001E13F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orient="portrait"/>
      <w:pgMar w:top="1440" w:right="1247" w:bottom="1440" w:left="1247" w:header="709" w:footer="919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87A28" w:rsidP="00907030" w:rsidRDefault="00B87A28" w14:paraId="4C761C09" w14:textId="77777777">
      <w:r>
        <w:separator/>
      </w:r>
    </w:p>
  </w:endnote>
  <w:endnote w:type="continuationSeparator" w:id="0">
    <w:p w:rsidR="00B87A28" w:rsidP="00907030" w:rsidRDefault="00B87A28" w14:paraId="2D07E64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adec="http://schemas.microsoft.com/office/drawing/2017/decorative" mc:Ignorable="w14 w15 w16se w16cid w16 w16cex w16sdtdh w16sdtfl w16du wp14">
  <w:p w:rsidRPr="003A6039" w:rsidR="000D2052" w:rsidP="00907030" w:rsidRDefault="000D2052" w14:paraId="30275C03" w14:textId="37279E32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96BA256" wp14:editId="013F60C3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FF2B5EF4-FFF2-40B4-BE49-F238E27FC236}">
                    <a16:creationId xmlns:a16="http://schemas.microsoft.com/office/drawing/2014/main" id="{453FB086-4272-43F6-B0CC-027CC55C001B}"/>
                  </a:ext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dec="http://schemas.microsoft.com/office/drawing/2017/decorative" xmlns:a16="http://schemas.microsoft.com/office/drawing/2014/main" xmlns:a="http://schemas.openxmlformats.org/drawingml/2006/main">
          <w:pict>
            <v:line id="Linje i bunntekst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576C27C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>
      <w:tab/>
    </w:r>
    <w:r>
      <w:tab/>
    </w:r>
    <w:r>
      <w:tab/>
    </w:r>
    <w:r w:rsidRPr="00E87EA1">
      <w:tab/>
    </w:r>
    <w:r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D2052" w:rsidRDefault="000D2052" w14:paraId="66CD7A69" w14:textId="77777777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:rsidRPr="00D93C0B" w:rsidR="000D2052" w:rsidP="00907030" w:rsidRDefault="000D2052" w14:paraId="73DE0640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D2052" w:rsidRDefault="000D2052" w14:paraId="70B5CC49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87A28" w:rsidP="00907030" w:rsidRDefault="00B87A28" w14:paraId="19CFD843" w14:textId="77777777">
      <w:r>
        <w:separator/>
      </w:r>
    </w:p>
  </w:footnote>
  <w:footnote w:type="continuationSeparator" w:id="0">
    <w:p w:rsidR="00B87A28" w:rsidP="00907030" w:rsidRDefault="00B87A28" w14:paraId="31C65D5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D2052" w:rsidRDefault="000D2052" w14:paraId="5276E0C8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D2052" w:rsidRDefault="000D2052" w14:paraId="7919D216" w14:textId="7777777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D2052" w:rsidRDefault="000D2052" w14:paraId="2B77D9B6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9120BC5"/>
    <w:multiLevelType w:val="hybridMultilevel"/>
    <w:tmpl w:val="8CBEE562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31C75FE"/>
    <w:multiLevelType w:val="hybridMultilevel"/>
    <w:tmpl w:val="500C39D6"/>
    <w:lvl w:ilvl="0" w:tplc="B29EE5A4">
      <w:numFmt w:val="bullet"/>
      <w:lvlText w:val="-"/>
      <w:lvlJc w:val="left"/>
      <w:pPr>
        <w:ind w:left="360" w:hanging="360"/>
      </w:pPr>
      <w:rPr>
        <w:rFonts w:hint="default" w:ascii="Poppins" w:hAnsi="Poppins" w:eastAsia="Times New Roman" w:cs="Poppins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E704391"/>
    <w:multiLevelType w:val="multilevel"/>
    <w:tmpl w:val="C8DAD8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41927720">
    <w:abstractNumId w:val="10"/>
  </w:num>
  <w:num w:numId="2" w16cid:durableId="1168472853">
    <w:abstractNumId w:val="9"/>
  </w:num>
  <w:num w:numId="3" w16cid:durableId="1352488357">
    <w:abstractNumId w:val="20"/>
  </w:num>
  <w:num w:numId="4" w16cid:durableId="1467507350">
    <w:abstractNumId w:val="25"/>
  </w:num>
  <w:num w:numId="5" w16cid:durableId="1606421992">
    <w:abstractNumId w:val="11"/>
  </w:num>
  <w:num w:numId="6" w16cid:durableId="1607150608">
    <w:abstractNumId w:val="5"/>
  </w:num>
  <w:num w:numId="7" w16cid:durableId="1607496911">
    <w:abstractNumId w:val="29"/>
  </w:num>
  <w:num w:numId="8" w16cid:durableId="1631280915">
    <w:abstractNumId w:val="7"/>
  </w:num>
  <w:num w:numId="9" w16cid:durableId="1661347113">
    <w:abstractNumId w:val="21"/>
  </w:num>
  <w:num w:numId="10" w16cid:durableId="1663655376">
    <w:abstractNumId w:val="17"/>
  </w:num>
  <w:num w:numId="11" w16cid:durableId="1682580988">
    <w:abstractNumId w:val="30"/>
  </w:num>
  <w:num w:numId="12" w16cid:durableId="1711801400">
    <w:abstractNumId w:val="4"/>
  </w:num>
  <w:num w:numId="13" w16cid:durableId="1718772963">
    <w:abstractNumId w:val="22"/>
  </w:num>
  <w:num w:numId="14" w16cid:durableId="1723865153">
    <w:abstractNumId w:val="15"/>
  </w:num>
  <w:num w:numId="15" w16cid:durableId="1763377166">
    <w:abstractNumId w:val="16"/>
  </w:num>
  <w:num w:numId="16" w16cid:durableId="1841387569">
    <w:abstractNumId w:val="2"/>
  </w:num>
  <w:num w:numId="17" w16cid:durableId="1904833208">
    <w:abstractNumId w:val="14"/>
  </w:num>
  <w:num w:numId="18" w16cid:durableId="1940872163">
    <w:abstractNumId w:val="23"/>
  </w:num>
  <w:num w:numId="19" w16cid:durableId="196312212">
    <w:abstractNumId w:val="0"/>
  </w:num>
  <w:num w:numId="20" w16cid:durableId="198906583">
    <w:abstractNumId w:val="28"/>
  </w:num>
  <w:num w:numId="21" w16cid:durableId="203712071">
    <w:abstractNumId w:val="1"/>
  </w:num>
  <w:num w:numId="22" w16cid:durableId="269315309">
    <w:abstractNumId w:val="8"/>
  </w:num>
  <w:num w:numId="23" w16cid:durableId="38166056">
    <w:abstractNumId w:val="27"/>
  </w:num>
  <w:num w:numId="24" w16cid:durableId="413432748">
    <w:abstractNumId w:val="24"/>
  </w:num>
  <w:num w:numId="25" w16cid:durableId="474614825">
    <w:abstractNumId w:val="18"/>
  </w:num>
  <w:num w:numId="26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17160420">
    <w:abstractNumId w:val="6"/>
  </w:num>
  <w:num w:numId="28" w16cid:durableId="644817078">
    <w:abstractNumId w:val="12"/>
  </w:num>
  <w:num w:numId="29" w16cid:durableId="668555316">
    <w:abstractNumId w:val="26"/>
  </w:num>
  <w:num w:numId="30" w16cid:durableId="732315429">
    <w:abstractNumId w:val="13"/>
  </w:num>
  <w:num w:numId="31" w16cid:durableId="975525863">
    <w:abstractNumId w:val="19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03791"/>
    <w:rsid w:val="00010810"/>
    <w:rsid w:val="00013AAE"/>
    <w:rsid w:val="00014B09"/>
    <w:rsid w:val="00021863"/>
    <w:rsid w:val="00027462"/>
    <w:rsid w:val="000278CF"/>
    <w:rsid w:val="00031DA7"/>
    <w:rsid w:val="000320B0"/>
    <w:rsid w:val="000339FD"/>
    <w:rsid w:val="00037FAB"/>
    <w:rsid w:val="00041ED6"/>
    <w:rsid w:val="00044720"/>
    <w:rsid w:val="00046F2D"/>
    <w:rsid w:val="00051892"/>
    <w:rsid w:val="000651BD"/>
    <w:rsid w:val="0007068F"/>
    <w:rsid w:val="00077BD8"/>
    <w:rsid w:val="00081429"/>
    <w:rsid w:val="00081A91"/>
    <w:rsid w:val="000832E1"/>
    <w:rsid w:val="00087B3B"/>
    <w:rsid w:val="00090F96"/>
    <w:rsid w:val="00093B1E"/>
    <w:rsid w:val="0009753D"/>
    <w:rsid w:val="000A2445"/>
    <w:rsid w:val="000A25C2"/>
    <w:rsid w:val="000A4FD3"/>
    <w:rsid w:val="000A7951"/>
    <w:rsid w:val="000B15B7"/>
    <w:rsid w:val="000B492F"/>
    <w:rsid w:val="000B6359"/>
    <w:rsid w:val="000C4DFC"/>
    <w:rsid w:val="000C4E66"/>
    <w:rsid w:val="000C5C10"/>
    <w:rsid w:val="000C6215"/>
    <w:rsid w:val="000C75B4"/>
    <w:rsid w:val="000D2052"/>
    <w:rsid w:val="000D2A38"/>
    <w:rsid w:val="000E0B1B"/>
    <w:rsid w:val="000E4187"/>
    <w:rsid w:val="000F3C6E"/>
    <w:rsid w:val="001102A5"/>
    <w:rsid w:val="00112A3C"/>
    <w:rsid w:val="001134ED"/>
    <w:rsid w:val="0011387D"/>
    <w:rsid w:val="00113F31"/>
    <w:rsid w:val="00114D42"/>
    <w:rsid w:val="00115504"/>
    <w:rsid w:val="00117D34"/>
    <w:rsid w:val="00124EA2"/>
    <w:rsid w:val="00144484"/>
    <w:rsid w:val="00144DC7"/>
    <w:rsid w:val="00146F5A"/>
    <w:rsid w:val="00157B6B"/>
    <w:rsid w:val="0016353A"/>
    <w:rsid w:val="00177059"/>
    <w:rsid w:val="0018451A"/>
    <w:rsid w:val="00185FF4"/>
    <w:rsid w:val="00190D65"/>
    <w:rsid w:val="00195984"/>
    <w:rsid w:val="001A6898"/>
    <w:rsid w:val="001B57E0"/>
    <w:rsid w:val="001B58C4"/>
    <w:rsid w:val="001C7DDB"/>
    <w:rsid w:val="001E13F3"/>
    <w:rsid w:val="001E1918"/>
    <w:rsid w:val="001F5961"/>
    <w:rsid w:val="001F5A93"/>
    <w:rsid w:val="001F6C8C"/>
    <w:rsid w:val="0020714E"/>
    <w:rsid w:val="002214C4"/>
    <w:rsid w:val="0022783B"/>
    <w:rsid w:val="00227CD8"/>
    <w:rsid w:val="00227D24"/>
    <w:rsid w:val="00230C24"/>
    <w:rsid w:val="00230F15"/>
    <w:rsid w:val="00236F49"/>
    <w:rsid w:val="00241784"/>
    <w:rsid w:val="00243AAB"/>
    <w:rsid w:val="00245143"/>
    <w:rsid w:val="002670CD"/>
    <w:rsid w:val="00271119"/>
    <w:rsid w:val="00271B9F"/>
    <w:rsid w:val="00277D3D"/>
    <w:rsid w:val="00277E02"/>
    <w:rsid w:val="00284A54"/>
    <w:rsid w:val="00284CA1"/>
    <w:rsid w:val="002920D7"/>
    <w:rsid w:val="00293422"/>
    <w:rsid w:val="00294A98"/>
    <w:rsid w:val="00294B7E"/>
    <w:rsid w:val="00295003"/>
    <w:rsid w:val="002965C5"/>
    <w:rsid w:val="002A426B"/>
    <w:rsid w:val="002A4814"/>
    <w:rsid w:val="002A64D6"/>
    <w:rsid w:val="002A6D23"/>
    <w:rsid w:val="002B14B8"/>
    <w:rsid w:val="002B6AE0"/>
    <w:rsid w:val="002C0184"/>
    <w:rsid w:val="002C5796"/>
    <w:rsid w:val="002D3191"/>
    <w:rsid w:val="002D5378"/>
    <w:rsid w:val="002D6091"/>
    <w:rsid w:val="002D7A9E"/>
    <w:rsid w:val="002E6DB5"/>
    <w:rsid w:val="002F6D7F"/>
    <w:rsid w:val="0030096F"/>
    <w:rsid w:val="0030483A"/>
    <w:rsid w:val="003055E7"/>
    <w:rsid w:val="00313E4C"/>
    <w:rsid w:val="00321291"/>
    <w:rsid w:val="003228C0"/>
    <w:rsid w:val="0032701F"/>
    <w:rsid w:val="003278B1"/>
    <w:rsid w:val="00335D84"/>
    <w:rsid w:val="003417CE"/>
    <w:rsid w:val="003430F8"/>
    <w:rsid w:val="0035096F"/>
    <w:rsid w:val="003511BE"/>
    <w:rsid w:val="003541F3"/>
    <w:rsid w:val="00354BD5"/>
    <w:rsid w:val="003558D6"/>
    <w:rsid w:val="00364C56"/>
    <w:rsid w:val="00365674"/>
    <w:rsid w:val="00366A6C"/>
    <w:rsid w:val="00366D3F"/>
    <w:rsid w:val="00367720"/>
    <w:rsid w:val="00367B32"/>
    <w:rsid w:val="0037324F"/>
    <w:rsid w:val="00374A46"/>
    <w:rsid w:val="00381592"/>
    <w:rsid w:val="00381851"/>
    <w:rsid w:val="00392DF2"/>
    <w:rsid w:val="00394358"/>
    <w:rsid w:val="003A39EB"/>
    <w:rsid w:val="003A6039"/>
    <w:rsid w:val="003B0708"/>
    <w:rsid w:val="003B079E"/>
    <w:rsid w:val="003B20F9"/>
    <w:rsid w:val="003B535A"/>
    <w:rsid w:val="003C01D6"/>
    <w:rsid w:val="003C4325"/>
    <w:rsid w:val="003C59E0"/>
    <w:rsid w:val="003D340C"/>
    <w:rsid w:val="003D3596"/>
    <w:rsid w:val="003E2352"/>
    <w:rsid w:val="003F0492"/>
    <w:rsid w:val="004003BE"/>
    <w:rsid w:val="004003D3"/>
    <w:rsid w:val="00402C07"/>
    <w:rsid w:val="004060EC"/>
    <w:rsid w:val="004072CD"/>
    <w:rsid w:val="0042179A"/>
    <w:rsid w:val="004257A6"/>
    <w:rsid w:val="00426753"/>
    <w:rsid w:val="00427162"/>
    <w:rsid w:val="00427C68"/>
    <w:rsid w:val="004375F2"/>
    <w:rsid w:val="00443DCD"/>
    <w:rsid w:val="00445C48"/>
    <w:rsid w:val="004508D8"/>
    <w:rsid w:val="00452360"/>
    <w:rsid w:val="004528B1"/>
    <w:rsid w:val="00453159"/>
    <w:rsid w:val="00460A0F"/>
    <w:rsid w:val="00460F8D"/>
    <w:rsid w:val="00461AE2"/>
    <w:rsid w:val="004631D2"/>
    <w:rsid w:val="004638AF"/>
    <w:rsid w:val="0046759F"/>
    <w:rsid w:val="004703DD"/>
    <w:rsid w:val="004749E8"/>
    <w:rsid w:val="004778EA"/>
    <w:rsid w:val="00482D4F"/>
    <w:rsid w:val="00486575"/>
    <w:rsid w:val="00486E24"/>
    <w:rsid w:val="00486EA2"/>
    <w:rsid w:val="00490380"/>
    <w:rsid w:val="00491D04"/>
    <w:rsid w:val="004A0341"/>
    <w:rsid w:val="004A0FC1"/>
    <w:rsid w:val="004B1868"/>
    <w:rsid w:val="004B1E8C"/>
    <w:rsid w:val="004B3C93"/>
    <w:rsid w:val="004B5978"/>
    <w:rsid w:val="004D0AA7"/>
    <w:rsid w:val="004E4BAA"/>
    <w:rsid w:val="004F2331"/>
    <w:rsid w:val="004F439F"/>
    <w:rsid w:val="004F53B2"/>
    <w:rsid w:val="004F70B2"/>
    <w:rsid w:val="0050530B"/>
    <w:rsid w:val="00513278"/>
    <w:rsid w:val="00514ED3"/>
    <w:rsid w:val="0052690F"/>
    <w:rsid w:val="005279D1"/>
    <w:rsid w:val="00530E7E"/>
    <w:rsid w:val="00535791"/>
    <w:rsid w:val="00537222"/>
    <w:rsid w:val="005377E1"/>
    <w:rsid w:val="00537998"/>
    <w:rsid w:val="005424C8"/>
    <w:rsid w:val="0054402B"/>
    <w:rsid w:val="00547994"/>
    <w:rsid w:val="00557E64"/>
    <w:rsid w:val="00565C3C"/>
    <w:rsid w:val="00571FDE"/>
    <w:rsid w:val="00573C19"/>
    <w:rsid w:val="00574DE4"/>
    <w:rsid w:val="00576636"/>
    <w:rsid w:val="00577F0C"/>
    <w:rsid w:val="00581C59"/>
    <w:rsid w:val="00595B18"/>
    <w:rsid w:val="005A6605"/>
    <w:rsid w:val="005B0103"/>
    <w:rsid w:val="005B6BEC"/>
    <w:rsid w:val="005C37F8"/>
    <w:rsid w:val="005C4BD0"/>
    <w:rsid w:val="005D1DD9"/>
    <w:rsid w:val="005D5A63"/>
    <w:rsid w:val="005D7C67"/>
    <w:rsid w:val="005E5E21"/>
    <w:rsid w:val="005F2A2A"/>
    <w:rsid w:val="00610C73"/>
    <w:rsid w:val="00612BA8"/>
    <w:rsid w:val="00613CAA"/>
    <w:rsid w:val="00636DFB"/>
    <w:rsid w:val="006375D3"/>
    <w:rsid w:val="006403C1"/>
    <w:rsid w:val="00642F77"/>
    <w:rsid w:val="006464D6"/>
    <w:rsid w:val="00651A01"/>
    <w:rsid w:val="00655888"/>
    <w:rsid w:val="006562C4"/>
    <w:rsid w:val="00670F1D"/>
    <w:rsid w:val="0067516C"/>
    <w:rsid w:val="00676E81"/>
    <w:rsid w:val="00695D77"/>
    <w:rsid w:val="006A168C"/>
    <w:rsid w:val="006A2605"/>
    <w:rsid w:val="006A3B0E"/>
    <w:rsid w:val="006A67DD"/>
    <w:rsid w:val="006B0385"/>
    <w:rsid w:val="006B1BB1"/>
    <w:rsid w:val="006B2359"/>
    <w:rsid w:val="006B34C5"/>
    <w:rsid w:val="006B5D27"/>
    <w:rsid w:val="006C2C5C"/>
    <w:rsid w:val="006C4D98"/>
    <w:rsid w:val="006D0EB2"/>
    <w:rsid w:val="006F01F5"/>
    <w:rsid w:val="006F142D"/>
    <w:rsid w:val="006F152A"/>
    <w:rsid w:val="00701024"/>
    <w:rsid w:val="00701331"/>
    <w:rsid w:val="007016E1"/>
    <w:rsid w:val="0070310C"/>
    <w:rsid w:val="00710029"/>
    <w:rsid w:val="0071135E"/>
    <w:rsid w:val="007146A4"/>
    <w:rsid w:val="007327DE"/>
    <w:rsid w:val="00732823"/>
    <w:rsid w:val="00733669"/>
    <w:rsid w:val="00733B13"/>
    <w:rsid w:val="00734967"/>
    <w:rsid w:val="007368DB"/>
    <w:rsid w:val="00736994"/>
    <w:rsid w:val="00736E88"/>
    <w:rsid w:val="00737D2E"/>
    <w:rsid w:val="0074477F"/>
    <w:rsid w:val="00744B2B"/>
    <w:rsid w:val="00756DAA"/>
    <w:rsid w:val="00760C61"/>
    <w:rsid w:val="00763821"/>
    <w:rsid w:val="007755B3"/>
    <w:rsid w:val="00775681"/>
    <w:rsid w:val="00776989"/>
    <w:rsid w:val="0078009F"/>
    <w:rsid w:val="0078059A"/>
    <w:rsid w:val="00780F4B"/>
    <w:rsid w:val="00783731"/>
    <w:rsid w:val="00783940"/>
    <w:rsid w:val="00794480"/>
    <w:rsid w:val="007A3E86"/>
    <w:rsid w:val="007A73BF"/>
    <w:rsid w:val="007B26E0"/>
    <w:rsid w:val="007C7B13"/>
    <w:rsid w:val="007D220F"/>
    <w:rsid w:val="007D391C"/>
    <w:rsid w:val="007D6184"/>
    <w:rsid w:val="007E0637"/>
    <w:rsid w:val="007E198A"/>
    <w:rsid w:val="007E6490"/>
    <w:rsid w:val="007F1058"/>
    <w:rsid w:val="007F59AD"/>
    <w:rsid w:val="007F59EA"/>
    <w:rsid w:val="00801897"/>
    <w:rsid w:val="00806078"/>
    <w:rsid w:val="008060F6"/>
    <w:rsid w:val="00811D45"/>
    <w:rsid w:val="0081642F"/>
    <w:rsid w:val="00816F5E"/>
    <w:rsid w:val="008202E3"/>
    <w:rsid w:val="00826F00"/>
    <w:rsid w:val="00830B7D"/>
    <w:rsid w:val="008322DD"/>
    <w:rsid w:val="00840A8E"/>
    <w:rsid w:val="00842E58"/>
    <w:rsid w:val="008634AD"/>
    <w:rsid w:val="00865288"/>
    <w:rsid w:val="00865598"/>
    <w:rsid w:val="0086738A"/>
    <w:rsid w:val="00873A82"/>
    <w:rsid w:val="0088025B"/>
    <w:rsid w:val="00880FBD"/>
    <w:rsid w:val="008810A8"/>
    <w:rsid w:val="0088150A"/>
    <w:rsid w:val="008837BF"/>
    <w:rsid w:val="0088775F"/>
    <w:rsid w:val="008B0F50"/>
    <w:rsid w:val="008C24E0"/>
    <w:rsid w:val="008D205A"/>
    <w:rsid w:val="008D21BA"/>
    <w:rsid w:val="008D484C"/>
    <w:rsid w:val="008D4945"/>
    <w:rsid w:val="008D4FE1"/>
    <w:rsid w:val="008D516C"/>
    <w:rsid w:val="008D58F4"/>
    <w:rsid w:val="008D5CA3"/>
    <w:rsid w:val="008D691C"/>
    <w:rsid w:val="008E2860"/>
    <w:rsid w:val="008F1A78"/>
    <w:rsid w:val="008F21E2"/>
    <w:rsid w:val="008F3ACF"/>
    <w:rsid w:val="008F57BD"/>
    <w:rsid w:val="008F61D7"/>
    <w:rsid w:val="008F6BE1"/>
    <w:rsid w:val="00907030"/>
    <w:rsid w:val="00910B17"/>
    <w:rsid w:val="00915A8F"/>
    <w:rsid w:val="00917115"/>
    <w:rsid w:val="00920A10"/>
    <w:rsid w:val="0092160A"/>
    <w:rsid w:val="009217F7"/>
    <w:rsid w:val="00924740"/>
    <w:rsid w:val="00924DF0"/>
    <w:rsid w:val="00925A6D"/>
    <w:rsid w:val="00926485"/>
    <w:rsid w:val="009273B2"/>
    <w:rsid w:val="0092782C"/>
    <w:rsid w:val="00930C67"/>
    <w:rsid w:val="009347FA"/>
    <w:rsid w:val="009362B7"/>
    <w:rsid w:val="00941A7E"/>
    <w:rsid w:val="009446F7"/>
    <w:rsid w:val="0094648B"/>
    <w:rsid w:val="00956291"/>
    <w:rsid w:val="0095634E"/>
    <w:rsid w:val="009669DB"/>
    <w:rsid w:val="0098312E"/>
    <w:rsid w:val="00987211"/>
    <w:rsid w:val="00993B93"/>
    <w:rsid w:val="009A042D"/>
    <w:rsid w:val="009A6395"/>
    <w:rsid w:val="009B0043"/>
    <w:rsid w:val="009B2E7D"/>
    <w:rsid w:val="009B43B6"/>
    <w:rsid w:val="009B5EA4"/>
    <w:rsid w:val="009B74E3"/>
    <w:rsid w:val="009C3453"/>
    <w:rsid w:val="009C6681"/>
    <w:rsid w:val="009D31F2"/>
    <w:rsid w:val="009D327E"/>
    <w:rsid w:val="009D4BE1"/>
    <w:rsid w:val="009D573B"/>
    <w:rsid w:val="009E3398"/>
    <w:rsid w:val="009E62FC"/>
    <w:rsid w:val="009F3C3E"/>
    <w:rsid w:val="009F5A24"/>
    <w:rsid w:val="009F740C"/>
    <w:rsid w:val="00A00EDD"/>
    <w:rsid w:val="00A10443"/>
    <w:rsid w:val="00A10F8B"/>
    <w:rsid w:val="00A12040"/>
    <w:rsid w:val="00A12936"/>
    <w:rsid w:val="00A1410D"/>
    <w:rsid w:val="00A23CD2"/>
    <w:rsid w:val="00A26C0B"/>
    <w:rsid w:val="00A32A00"/>
    <w:rsid w:val="00A3466D"/>
    <w:rsid w:val="00A3611D"/>
    <w:rsid w:val="00A37484"/>
    <w:rsid w:val="00A378D9"/>
    <w:rsid w:val="00A479A1"/>
    <w:rsid w:val="00A65408"/>
    <w:rsid w:val="00A670A7"/>
    <w:rsid w:val="00A7068C"/>
    <w:rsid w:val="00A72253"/>
    <w:rsid w:val="00A765C3"/>
    <w:rsid w:val="00A90F7C"/>
    <w:rsid w:val="00A96A0E"/>
    <w:rsid w:val="00AA50ED"/>
    <w:rsid w:val="00AA54AE"/>
    <w:rsid w:val="00AA6CF9"/>
    <w:rsid w:val="00AC08A8"/>
    <w:rsid w:val="00AC4C0C"/>
    <w:rsid w:val="00AD0A17"/>
    <w:rsid w:val="00AD1AA3"/>
    <w:rsid w:val="00AD217A"/>
    <w:rsid w:val="00AD28E6"/>
    <w:rsid w:val="00AD7023"/>
    <w:rsid w:val="00AE343C"/>
    <w:rsid w:val="00AE4E79"/>
    <w:rsid w:val="00AE5802"/>
    <w:rsid w:val="00AE6FDB"/>
    <w:rsid w:val="00AF0A6A"/>
    <w:rsid w:val="00AF2901"/>
    <w:rsid w:val="00AF4916"/>
    <w:rsid w:val="00AF6388"/>
    <w:rsid w:val="00AF7BF8"/>
    <w:rsid w:val="00B00987"/>
    <w:rsid w:val="00B03125"/>
    <w:rsid w:val="00B12C6B"/>
    <w:rsid w:val="00B15E7D"/>
    <w:rsid w:val="00B2304B"/>
    <w:rsid w:val="00B2393D"/>
    <w:rsid w:val="00B32F2D"/>
    <w:rsid w:val="00B33E9D"/>
    <w:rsid w:val="00B34F19"/>
    <w:rsid w:val="00B402F3"/>
    <w:rsid w:val="00B4452E"/>
    <w:rsid w:val="00B455A0"/>
    <w:rsid w:val="00B53FEA"/>
    <w:rsid w:val="00B5481A"/>
    <w:rsid w:val="00B54D60"/>
    <w:rsid w:val="00B5603E"/>
    <w:rsid w:val="00B56994"/>
    <w:rsid w:val="00B56CC7"/>
    <w:rsid w:val="00B61E93"/>
    <w:rsid w:val="00B64AF9"/>
    <w:rsid w:val="00B70D0B"/>
    <w:rsid w:val="00B75D68"/>
    <w:rsid w:val="00B76E4B"/>
    <w:rsid w:val="00B84E54"/>
    <w:rsid w:val="00B86361"/>
    <w:rsid w:val="00B86AEF"/>
    <w:rsid w:val="00B87A28"/>
    <w:rsid w:val="00B9034F"/>
    <w:rsid w:val="00B90C49"/>
    <w:rsid w:val="00B93008"/>
    <w:rsid w:val="00BA2A8D"/>
    <w:rsid w:val="00BB1EAD"/>
    <w:rsid w:val="00BB2404"/>
    <w:rsid w:val="00BB5322"/>
    <w:rsid w:val="00BC4A04"/>
    <w:rsid w:val="00BE1C6E"/>
    <w:rsid w:val="00BF3184"/>
    <w:rsid w:val="00BF4713"/>
    <w:rsid w:val="00BF73B7"/>
    <w:rsid w:val="00C03C80"/>
    <w:rsid w:val="00C07E99"/>
    <w:rsid w:val="00C111A1"/>
    <w:rsid w:val="00C1573A"/>
    <w:rsid w:val="00C3374A"/>
    <w:rsid w:val="00C33B62"/>
    <w:rsid w:val="00C41727"/>
    <w:rsid w:val="00C41BC6"/>
    <w:rsid w:val="00C41C63"/>
    <w:rsid w:val="00C54156"/>
    <w:rsid w:val="00C60E5F"/>
    <w:rsid w:val="00C624FC"/>
    <w:rsid w:val="00C64A68"/>
    <w:rsid w:val="00C70638"/>
    <w:rsid w:val="00C713DC"/>
    <w:rsid w:val="00C71657"/>
    <w:rsid w:val="00C7538C"/>
    <w:rsid w:val="00C755EA"/>
    <w:rsid w:val="00C769EE"/>
    <w:rsid w:val="00C807DA"/>
    <w:rsid w:val="00C850E3"/>
    <w:rsid w:val="00C92E7E"/>
    <w:rsid w:val="00C931DE"/>
    <w:rsid w:val="00CA034D"/>
    <w:rsid w:val="00CA6DB4"/>
    <w:rsid w:val="00CC1095"/>
    <w:rsid w:val="00CC32A2"/>
    <w:rsid w:val="00CC3D52"/>
    <w:rsid w:val="00CC5B06"/>
    <w:rsid w:val="00CD0972"/>
    <w:rsid w:val="00CD3E59"/>
    <w:rsid w:val="00CD5395"/>
    <w:rsid w:val="00CE6E43"/>
    <w:rsid w:val="00CF2D86"/>
    <w:rsid w:val="00CF79B5"/>
    <w:rsid w:val="00D01E58"/>
    <w:rsid w:val="00D0767E"/>
    <w:rsid w:val="00D10F28"/>
    <w:rsid w:val="00D117C2"/>
    <w:rsid w:val="00D25069"/>
    <w:rsid w:val="00D274D5"/>
    <w:rsid w:val="00D358AF"/>
    <w:rsid w:val="00D421A1"/>
    <w:rsid w:val="00D46ACC"/>
    <w:rsid w:val="00D57A7A"/>
    <w:rsid w:val="00D63D93"/>
    <w:rsid w:val="00D64DDB"/>
    <w:rsid w:val="00D711B2"/>
    <w:rsid w:val="00D740DC"/>
    <w:rsid w:val="00D74FB0"/>
    <w:rsid w:val="00D93992"/>
    <w:rsid w:val="00D93C0B"/>
    <w:rsid w:val="00D94297"/>
    <w:rsid w:val="00DA0344"/>
    <w:rsid w:val="00DA03A9"/>
    <w:rsid w:val="00DA6BE1"/>
    <w:rsid w:val="00DB7233"/>
    <w:rsid w:val="00DC1B39"/>
    <w:rsid w:val="00DC1D8B"/>
    <w:rsid w:val="00DC72E8"/>
    <w:rsid w:val="00DC7431"/>
    <w:rsid w:val="00DD15DB"/>
    <w:rsid w:val="00DD2F4A"/>
    <w:rsid w:val="00DD3722"/>
    <w:rsid w:val="00DD6AC1"/>
    <w:rsid w:val="00DE0598"/>
    <w:rsid w:val="00DF40C1"/>
    <w:rsid w:val="00DF4230"/>
    <w:rsid w:val="00DF6E29"/>
    <w:rsid w:val="00E004E3"/>
    <w:rsid w:val="00E03F73"/>
    <w:rsid w:val="00E05CE0"/>
    <w:rsid w:val="00E062CF"/>
    <w:rsid w:val="00E11CE1"/>
    <w:rsid w:val="00E14C9F"/>
    <w:rsid w:val="00E14F15"/>
    <w:rsid w:val="00E15E36"/>
    <w:rsid w:val="00E229AC"/>
    <w:rsid w:val="00E27286"/>
    <w:rsid w:val="00E3116B"/>
    <w:rsid w:val="00E41BBA"/>
    <w:rsid w:val="00E42CE1"/>
    <w:rsid w:val="00E5562F"/>
    <w:rsid w:val="00E566AE"/>
    <w:rsid w:val="00E60C59"/>
    <w:rsid w:val="00E62227"/>
    <w:rsid w:val="00E651F8"/>
    <w:rsid w:val="00E672C3"/>
    <w:rsid w:val="00E70EAC"/>
    <w:rsid w:val="00E72456"/>
    <w:rsid w:val="00E7257D"/>
    <w:rsid w:val="00E75C76"/>
    <w:rsid w:val="00E801FE"/>
    <w:rsid w:val="00E87EA1"/>
    <w:rsid w:val="00E9719F"/>
    <w:rsid w:val="00E9734A"/>
    <w:rsid w:val="00EA58D3"/>
    <w:rsid w:val="00EA61A1"/>
    <w:rsid w:val="00EB103D"/>
    <w:rsid w:val="00EB26BF"/>
    <w:rsid w:val="00EB4EE9"/>
    <w:rsid w:val="00EB5F23"/>
    <w:rsid w:val="00EC042A"/>
    <w:rsid w:val="00EC0AA3"/>
    <w:rsid w:val="00EC1E4A"/>
    <w:rsid w:val="00EC4ADD"/>
    <w:rsid w:val="00EC5816"/>
    <w:rsid w:val="00EC74AF"/>
    <w:rsid w:val="00EC74EE"/>
    <w:rsid w:val="00ED09E1"/>
    <w:rsid w:val="00ED1313"/>
    <w:rsid w:val="00ED3C1B"/>
    <w:rsid w:val="00ED4488"/>
    <w:rsid w:val="00ED5B3E"/>
    <w:rsid w:val="00EE1604"/>
    <w:rsid w:val="00EE3421"/>
    <w:rsid w:val="00EE4F3A"/>
    <w:rsid w:val="00EF1E51"/>
    <w:rsid w:val="00F056BC"/>
    <w:rsid w:val="00F078D2"/>
    <w:rsid w:val="00F1050B"/>
    <w:rsid w:val="00F15EF5"/>
    <w:rsid w:val="00F24F6B"/>
    <w:rsid w:val="00F26966"/>
    <w:rsid w:val="00F33C03"/>
    <w:rsid w:val="00F34D83"/>
    <w:rsid w:val="00F37782"/>
    <w:rsid w:val="00F407F4"/>
    <w:rsid w:val="00F41FED"/>
    <w:rsid w:val="00F445DA"/>
    <w:rsid w:val="00F45280"/>
    <w:rsid w:val="00F51C47"/>
    <w:rsid w:val="00F54F42"/>
    <w:rsid w:val="00F6149B"/>
    <w:rsid w:val="00F65AA4"/>
    <w:rsid w:val="00F713E3"/>
    <w:rsid w:val="00F74BED"/>
    <w:rsid w:val="00F7703D"/>
    <w:rsid w:val="00F815DD"/>
    <w:rsid w:val="00F81A92"/>
    <w:rsid w:val="00F82F21"/>
    <w:rsid w:val="00F84D37"/>
    <w:rsid w:val="00F85259"/>
    <w:rsid w:val="00F958A6"/>
    <w:rsid w:val="00F968D2"/>
    <w:rsid w:val="00F97724"/>
    <w:rsid w:val="00FA1074"/>
    <w:rsid w:val="00FA251A"/>
    <w:rsid w:val="00FA3CBD"/>
    <w:rsid w:val="00FA7CDC"/>
    <w:rsid w:val="00FB0DFE"/>
    <w:rsid w:val="00FB0F3E"/>
    <w:rsid w:val="00FB771F"/>
    <w:rsid w:val="00FB7BFF"/>
    <w:rsid w:val="00FC03B3"/>
    <w:rsid w:val="00FC046C"/>
    <w:rsid w:val="00FC098F"/>
    <w:rsid w:val="00FC26C5"/>
    <w:rsid w:val="00FC29D5"/>
    <w:rsid w:val="00FC3123"/>
    <w:rsid w:val="00FC36E0"/>
    <w:rsid w:val="00FC407E"/>
    <w:rsid w:val="00FC52CC"/>
    <w:rsid w:val="00FD44CF"/>
    <w:rsid w:val="00FD4F11"/>
    <w:rsid w:val="00FD6C27"/>
    <w:rsid w:val="00FE1B0C"/>
    <w:rsid w:val="00FE54F9"/>
    <w:rsid w:val="00FE612F"/>
    <w:rsid w:val="00FF1211"/>
    <w:rsid w:val="00FF2517"/>
    <w:rsid w:val="00FF6540"/>
    <w:rsid w:val="013FDA2F"/>
    <w:rsid w:val="01E07CDD"/>
    <w:rsid w:val="02A74798"/>
    <w:rsid w:val="041EF2E1"/>
    <w:rsid w:val="04271861"/>
    <w:rsid w:val="05699315"/>
    <w:rsid w:val="05D064B2"/>
    <w:rsid w:val="05D5ECB2"/>
    <w:rsid w:val="067A607F"/>
    <w:rsid w:val="06FF1F02"/>
    <w:rsid w:val="08117E1A"/>
    <w:rsid w:val="094A90F1"/>
    <w:rsid w:val="09AA5C4B"/>
    <w:rsid w:val="09DD955A"/>
    <w:rsid w:val="0AF1DEAA"/>
    <w:rsid w:val="0BCE10BC"/>
    <w:rsid w:val="0BE449CE"/>
    <w:rsid w:val="0C9F55B6"/>
    <w:rsid w:val="0CE661B0"/>
    <w:rsid w:val="0DA81C30"/>
    <w:rsid w:val="0DBEC59A"/>
    <w:rsid w:val="0DE264A8"/>
    <w:rsid w:val="0DEE5576"/>
    <w:rsid w:val="0E469DA4"/>
    <w:rsid w:val="0E7D6647"/>
    <w:rsid w:val="0E7E4C40"/>
    <w:rsid w:val="0ED6BE90"/>
    <w:rsid w:val="0EE4167C"/>
    <w:rsid w:val="101939E4"/>
    <w:rsid w:val="10C38547"/>
    <w:rsid w:val="10C65BDF"/>
    <w:rsid w:val="10DCAF53"/>
    <w:rsid w:val="125D98CA"/>
    <w:rsid w:val="133EA069"/>
    <w:rsid w:val="13B7218A"/>
    <w:rsid w:val="13FB21A4"/>
    <w:rsid w:val="1412ECFF"/>
    <w:rsid w:val="146E5082"/>
    <w:rsid w:val="14C51B94"/>
    <w:rsid w:val="155E5E64"/>
    <w:rsid w:val="15ADE099"/>
    <w:rsid w:val="16521931"/>
    <w:rsid w:val="1699CC99"/>
    <w:rsid w:val="16DDB83A"/>
    <w:rsid w:val="1735593D"/>
    <w:rsid w:val="1811E977"/>
    <w:rsid w:val="18EEC85C"/>
    <w:rsid w:val="190EC9D6"/>
    <w:rsid w:val="1A22BBA5"/>
    <w:rsid w:val="1A7B1D72"/>
    <w:rsid w:val="1B7002DA"/>
    <w:rsid w:val="1B8E325C"/>
    <w:rsid w:val="1B8F2B26"/>
    <w:rsid w:val="1DBCEB15"/>
    <w:rsid w:val="1E155924"/>
    <w:rsid w:val="1E22C516"/>
    <w:rsid w:val="1E2E242B"/>
    <w:rsid w:val="1F4DC0B2"/>
    <w:rsid w:val="1F858BA3"/>
    <w:rsid w:val="1FDE58E6"/>
    <w:rsid w:val="20DCE793"/>
    <w:rsid w:val="20FA38F3"/>
    <w:rsid w:val="22D37598"/>
    <w:rsid w:val="22F2FE02"/>
    <w:rsid w:val="235C8A44"/>
    <w:rsid w:val="238C97A6"/>
    <w:rsid w:val="23926582"/>
    <w:rsid w:val="2398E366"/>
    <w:rsid w:val="24093826"/>
    <w:rsid w:val="24134592"/>
    <w:rsid w:val="24363D4D"/>
    <w:rsid w:val="26679280"/>
    <w:rsid w:val="271FF8CA"/>
    <w:rsid w:val="27576D42"/>
    <w:rsid w:val="2764B203"/>
    <w:rsid w:val="2775CD6D"/>
    <w:rsid w:val="27DC1F8D"/>
    <w:rsid w:val="28D13010"/>
    <w:rsid w:val="2A3DFAC1"/>
    <w:rsid w:val="2A3E552B"/>
    <w:rsid w:val="2A79BD11"/>
    <w:rsid w:val="2B44BE18"/>
    <w:rsid w:val="2BBBA82C"/>
    <w:rsid w:val="2BDE8F6A"/>
    <w:rsid w:val="2C3485AF"/>
    <w:rsid w:val="2C799D0F"/>
    <w:rsid w:val="2C7DB68C"/>
    <w:rsid w:val="2CB99442"/>
    <w:rsid w:val="2D0847A8"/>
    <w:rsid w:val="2E21F3AF"/>
    <w:rsid w:val="2FDBD8A6"/>
    <w:rsid w:val="31176468"/>
    <w:rsid w:val="3130CA70"/>
    <w:rsid w:val="314038AF"/>
    <w:rsid w:val="31CFA0E7"/>
    <w:rsid w:val="3206BB00"/>
    <w:rsid w:val="3224D3B1"/>
    <w:rsid w:val="34BAA5A0"/>
    <w:rsid w:val="35595B02"/>
    <w:rsid w:val="355CB250"/>
    <w:rsid w:val="3594CE47"/>
    <w:rsid w:val="37E80487"/>
    <w:rsid w:val="3835A894"/>
    <w:rsid w:val="384778DA"/>
    <w:rsid w:val="384828E6"/>
    <w:rsid w:val="3859B632"/>
    <w:rsid w:val="395989A8"/>
    <w:rsid w:val="39F9A832"/>
    <w:rsid w:val="3A9509A9"/>
    <w:rsid w:val="3A9D43BA"/>
    <w:rsid w:val="3AC90CFE"/>
    <w:rsid w:val="3BE519A8"/>
    <w:rsid w:val="3C45965B"/>
    <w:rsid w:val="3C6C9505"/>
    <w:rsid w:val="3D0E7761"/>
    <w:rsid w:val="3D6F04E0"/>
    <w:rsid w:val="3D755736"/>
    <w:rsid w:val="3D8B695F"/>
    <w:rsid w:val="3E969570"/>
    <w:rsid w:val="3EA7C035"/>
    <w:rsid w:val="3FEE3152"/>
    <w:rsid w:val="404CD363"/>
    <w:rsid w:val="40736432"/>
    <w:rsid w:val="41915E61"/>
    <w:rsid w:val="41E99AA7"/>
    <w:rsid w:val="423516B3"/>
    <w:rsid w:val="4257C111"/>
    <w:rsid w:val="4270530E"/>
    <w:rsid w:val="42987507"/>
    <w:rsid w:val="42EC9910"/>
    <w:rsid w:val="448C0FB6"/>
    <w:rsid w:val="4583FF04"/>
    <w:rsid w:val="459EC77C"/>
    <w:rsid w:val="4787C97A"/>
    <w:rsid w:val="492B27D1"/>
    <w:rsid w:val="49DC44A7"/>
    <w:rsid w:val="4A451319"/>
    <w:rsid w:val="4A68BB86"/>
    <w:rsid w:val="4A9A2D20"/>
    <w:rsid w:val="4AFD80B1"/>
    <w:rsid w:val="4B25C8D5"/>
    <w:rsid w:val="4B51E385"/>
    <w:rsid w:val="4BF7935A"/>
    <w:rsid w:val="4C712F2A"/>
    <w:rsid w:val="4DE07BA6"/>
    <w:rsid w:val="4E678AA9"/>
    <w:rsid w:val="4E71EFC2"/>
    <w:rsid w:val="50DDF1D4"/>
    <w:rsid w:val="50EAAE6B"/>
    <w:rsid w:val="516DF47A"/>
    <w:rsid w:val="51ABECFF"/>
    <w:rsid w:val="52A5DBC5"/>
    <w:rsid w:val="53188ECE"/>
    <w:rsid w:val="558AAF30"/>
    <w:rsid w:val="55C57DC1"/>
    <w:rsid w:val="563B780E"/>
    <w:rsid w:val="565A7E80"/>
    <w:rsid w:val="570E6055"/>
    <w:rsid w:val="58911515"/>
    <w:rsid w:val="5911A3D2"/>
    <w:rsid w:val="594F040B"/>
    <w:rsid w:val="59ADF25C"/>
    <w:rsid w:val="59CB2C24"/>
    <w:rsid w:val="5BBCBBB8"/>
    <w:rsid w:val="5BD1425E"/>
    <w:rsid w:val="5C13C7D7"/>
    <w:rsid w:val="5C7341BC"/>
    <w:rsid w:val="5D8EE495"/>
    <w:rsid w:val="5D9DEDD6"/>
    <w:rsid w:val="5E15BBCC"/>
    <w:rsid w:val="5E756676"/>
    <w:rsid w:val="5F96E4EF"/>
    <w:rsid w:val="6035DD42"/>
    <w:rsid w:val="61D3C02B"/>
    <w:rsid w:val="626E6A72"/>
    <w:rsid w:val="62ABCA0F"/>
    <w:rsid w:val="64423C76"/>
    <w:rsid w:val="64834F39"/>
    <w:rsid w:val="64D6F4E0"/>
    <w:rsid w:val="65241FCB"/>
    <w:rsid w:val="663B5115"/>
    <w:rsid w:val="665C73D5"/>
    <w:rsid w:val="66930202"/>
    <w:rsid w:val="669A770E"/>
    <w:rsid w:val="675DB91E"/>
    <w:rsid w:val="67CCB6D9"/>
    <w:rsid w:val="68893928"/>
    <w:rsid w:val="688F3383"/>
    <w:rsid w:val="68A4EECD"/>
    <w:rsid w:val="68A842B7"/>
    <w:rsid w:val="69BE0DAA"/>
    <w:rsid w:val="69E9507A"/>
    <w:rsid w:val="6A4D0C43"/>
    <w:rsid w:val="6B99E933"/>
    <w:rsid w:val="6DF4FA42"/>
    <w:rsid w:val="6E1FD947"/>
    <w:rsid w:val="6E5CB379"/>
    <w:rsid w:val="6E6ADD01"/>
    <w:rsid w:val="6F6555D1"/>
    <w:rsid w:val="7005133C"/>
    <w:rsid w:val="701E7AE5"/>
    <w:rsid w:val="70787D7A"/>
    <w:rsid w:val="707DF463"/>
    <w:rsid w:val="7151692A"/>
    <w:rsid w:val="7177230D"/>
    <w:rsid w:val="72D08F9A"/>
    <w:rsid w:val="739E035B"/>
    <w:rsid w:val="7474036D"/>
    <w:rsid w:val="76301F38"/>
    <w:rsid w:val="7674399E"/>
    <w:rsid w:val="76A2C595"/>
    <w:rsid w:val="76EDAB70"/>
    <w:rsid w:val="76F7DE15"/>
    <w:rsid w:val="7750D2B3"/>
    <w:rsid w:val="776107A0"/>
    <w:rsid w:val="77E0C081"/>
    <w:rsid w:val="77F9A4BE"/>
    <w:rsid w:val="784E8722"/>
    <w:rsid w:val="78692700"/>
    <w:rsid w:val="78820283"/>
    <w:rsid w:val="78AB759D"/>
    <w:rsid w:val="78D67FE6"/>
    <w:rsid w:val="78FE103B"/>
    <w:rsid w:val="790A3D28"/>
    <w:rsid w:val="7937AF1C"/>
    <w:rsid w:val="7A018076"/>
    <w:rsid w:val="7A4244D5"/>
    <w:rsid w:val="7B1DD2B6"/>
    <w:rsid w:val="7B771341"/>
    <w:rsid w:val="7BF26B32"/>
    <w:rsid w:val="7C1AACE4"/>
    <w:rsid w:val="7C7A8C65"/>
    <w:rsid w:val="7CF77860"/>
    <w:rsid w:val="7D546A77"/>
    <w:rsid w:val="7D7B32AE"/>
    <w:rsid w:val="7E59591B"/>
    <w:rsid w:val="7EA89892"/>
    <w:rsid w:val="7EC62AA8"/>
    <w:rsid w:val="7EF7FF34"/>
    <w:rsid w:val="7F8E8D09"/>
    <w:rsid w:val="7FBACCE3"/>
    <w:rsid w:val="7FF8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0CB2F"/>
  <w15:chartTrackingRefBased/>
  <w15:docId w15:val="{DAB347A7-B77F-49EF-9BC4-B2E264017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qFormat="1"/>
    <w:lsdException w:name="Emphasis" w:uiPriority="20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semiHidden="1" w:qFormat="1"/>
    <w:lsdException w:name="Intense Quote" w:uiPriority="30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qFormat="1"/>
    <w:lsdException w:name="Intense Emphasis" w:uiPriority="21" w:semiHidden="1" w:qFormat="1"/>
    <w:lsdException w:name="Subtle Reference" w:uiPriority="31" w:semiHidden="1" w:qFormat="1"/>
    <w:lsdException w:name="Intense Reference" w:uiPriority="32" w:semiHidden="1" w:qFormat="1"/>
    <w:lsdException w:name="Book Title" w:uiPriority="33" w:semiHidden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5096F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9"/>
      </w:numPr>
      <w:spacing w:before="300" w:after="74" w:line="192" w:lineRule="auto"/>
      <w:outlineLvl w:val="0"/>
    </w:pPr>
    <w:rPr>
      <w:rFonts w:ascii="Poppins SemiBold" w:hAnsi="Poppins SemiBold" w:cs="Poppins SemiBold" w:eastAsiaTheme="majorEastAsia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hAnsiTheme="majorHAnsi" w:eastAsiaTheme="majorEastAsia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hAnsiTheme="majorHAnsi" w:eastAsiaTheme="majorEastAsia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651F8"/>
    <w:pPr>
      <w:keepNext/>
      <w:keepLines/>
      <w:spacing w:before="370" w:after="100" w:line="216" w:lineRule="auto"/>
      <w:outlineLvl w:val="3"/>
    </w:pPr>
    <w:rPr>
      <w:rFonts w:asciiTheme="majorHAnsi" w:hAnsiTheme="majorHAnsi" w:eastAsiaTheme="majorEastAsia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hAnsi="Poppins SemiBold" w:eastAsiaTheme="majorEastAsia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hAnsiTheme="majorHAnsi" w:eastAsiaTheme="majorEastAsia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styleId="BunntekstTegn" w:customStyle="1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AD0A17"/>
    <w:rPr>
      <w:rFonts w:asciiTheme="majorHAnsi" w:hAnsiTheme="majorHAnsi" w:eastAsiaTheme="majorEastAsia" w:cstheme="majorBidi"/>
      <w:b/>
      <w:bCs/>
      <w:color w:val="005686" w:themeColor="text2"/>
      <w:kern w:val="16"/>
      <w:sz w:val="40"/>
      <w:szCs w:val="60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AD0A17"/>
    <w:rPr>
      <w:rFonts w:asciiTheme="majorHAnsi" w:hAnsiTheme="majorHAnsi" w:eastAsiaTheme="majorEastAsia" w:cstheme="majorBidi"/>
      <w:b/>
      <w:bCs/>
      <w:color w:val="005686" w:themeColor="text2"/>
      <w:kern w:val="16"/>
      <w:sz w:val="28"/>
      <w:szCs w:val="3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651A01"/>
    <w:rPr>
      <w:rFonts w:asciiTheme="majorHAnsi" w:hAnsiTheme="majorHAnsi" w:eastAsiaTheme="majorEastAsia" w:cstheme="majorBidi"/>
      <w:b/>
      <w:bCs/>
      <w:color w:val="005686" w:themeColor="text2"/>
      <w:kern w:val="16"/>
      <w:sz w:val="24"/>
      <w:szCs w:val="30"/>
    </w:rPr>
  </w:style>
  <w:style w:type="paragraph" w:styleId="Ingress" w:customStyle="1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4375F2"/>
    <w:rPr>
      <w:rFonts w:ascii="Poppins SemiBold" w:hAnsi="Poppins SemiBold" w:eastAsiaTheme="majorEastAsia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styleId="IngenmellomromTegn" w:customStyle="1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styleId="Bunntekst--sidetall" w:customStyle="1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styleId="Tekstboksoverskrift" w:customStyle="1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190D65"/>
    <w:rPr>
      <w:rFonts w:ascii="Poppins SemiBold" w:hAnsi="Poppins SemiBold" w:cs="Poppins SemiBold" w:eastAsiaTheme="majorEastAsia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hAnsi="Poppins Medium" w:cs="Poppins Medium" w:eastAsiaTheme="minorEastAsia"/>
      <w:color w:val="000000" w:themeColor="text1"/>
      <w:sz w:val="32"/>
      <w:szCs w:val="32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5F2A2A"/>
    <w:rPr>
      <w:rFonts w:ascii="Poppins Medium" w:hAnsi="Poppins Medium" w:cs="Poppins Medium" w:eastAsiaTheme="minorEastAsia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styleId="TittelTegn" w:customStyle="1">
    <w:name w:val="Tittel Tegn"/>
    <w:basedOn w:val="Standardskriftforavsnitt"/>
    <w:link w:val="Tittel"/>
    <w:uiPriority w:val="99"/>
    <w:semiHidden/>
    <w:rsid w:val="005F2A2A"/>
    <w:rPr>
      <w:rFonts w:ascii="Poppins SemiBold" w:hAnsi="Poppins SemiBold" w:cs="Poppins SemiBold" w:eastAsiaTheme="majorEastAsia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color="1DADFF" w:themeColor="accent1" w:themeTint="99" w:sz="4" w:space="0"/>
        <w:left w:val="single" w:color="1DADFF" w:themeColor="accent1" w:themeTint="99" w:sz="4" w:space="0"/>
        <w:bottom w:val="single" w:color="1DADFF" w:themeColor="accent1" w:themeTint="99" w:sz="4" w:space="0"/>
        <w:right w:val="single" w:color="1DADFF" w:themeColor="accent1" w:themeTint="99" w:sz="4" w:space="0"/>
        <w:insideH w:val="single" w:color="1DADFF" w:themeColor="accent1" w:themeTint="99" w:sz="4" w:space="0"/>
        <w:insideV w:val="single" w:color="1DADFF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5686" w:themeColor="accent1" w:sz="4" w:space="0"/>
          <w:left w:val="single" w:color="005686" w:themeColor="accent1" w:sz="4" w:space="0"/>
          <w:bottom w:val="single" w:color="005686" w:themeColor="accent1" w:sz="4" w:space="0"/>
          <w:right w:val="single" w:color="005686" w:themeColor="accent1" w:sz="4" w:space="0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color="005686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styleId="Baksidetekst" w:customStyle="1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color="005686" w:themeColor="text2" w:sz="2" w:space="1"/>
        <w:between w:val="single" w:color="005686" w:themeColor="text2" w:sz="2" w:space="1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color="005686" w:themeColor="text2" w:sz="2" w:space="1"/>
        <w:between w:val="single" w:color="005686" w:themeColor="text2" w:sz="2" w:space="1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color="68C8FF" w:themeColor="accent1" w:themeTint="66" w:sz="4" w:space="0"/>
        <w:left w:val="single" w:color="68C8FF" w:themeColor="accent1" w:themeTint="66" w:sz="4" w:space="0"/>
        <w:bottom w:val="single" w:color="68C8FF" w:themeColor="accent1" w:themeTint="66" w:sz="4" w:space="0"/>
        <w:right w:val="single" w:color="68C8FF" w:themeColor="accent1" w:themeTint="66" w:sz="4" w:space="0"/>
        <w:insideH w:val="single" w:color="68C8FF" w:themeColor="accent1" w:themeTint="66" w:sz="4" w:space="0"/>
        <w:insideV w:val="single" w:color="68C8FF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1DADFF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1DADFF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color="7DD5FF" w:themeColor="accent2" w:themeTint="66" w:sz="4" w:space="0"/>
        <w:left w:val="single" w:color="7DD5FF" w:themeColor="accent2" w:themeTint="66" w:sz="4" w:space="0"/>
        <w:bottom w:val="single" w:color="7DD5FF" w:themeColor="accent2" w:themeTint="66" w:sz="4" w:space="0"/>
        <w:right w:val="single" w:color="7DD5FF" w:themeColor="accent2" w:themeTint="66" w:sz="4" w:space="0"/>
        <w:insideH w:val="single" w:color="7DD5FF" w:themeColor="accent2" w:themeTint="66" w:sz="4" w:space="0"/>
        <w:insideV w:val="single" w:color="7DD5FF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3CC1FF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3CC1FF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color="1DADFF" w:themeColor="accent1" w:themeTint="99" w:sz="2" w:space="0"/>
        <w:bottom w:val="single" w:color="1DADFF" w:themeColor="accent1" w:themeTint="99" w:sz="2" w:space="0"/>
        <w:insideH w:val="single" w:color="1DADFF" w:themeColor="accent1" w:themeTint="99" w:sz="2" w:space="0"/>
        <w:insideV w:val="single" w:color="1DADFF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1DADFF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1DADFF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color="3CC1FF" w:themeColor="accent2" w:themeTint="99" w:sz="2" w:space="0"/>
        <w:bottom w:val="single" w:color="3CC1FF" w:themeColor="accent2" w:themeTint="99" w:sz="2" w:space="0"/>
        <w:insideH w:val="single" w:color="3CC1FF" w:themeColor="accent2" w:themeTint="99" w:sz="2" w:space="0"/>
        <w:insideV w:val="single" w:color="3CC1FF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3CC1FF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3CC1FF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uiPriority w:val="99"/>
    <w:rsid w:val="005C37F8"/>
    <w:pPr>
      <w:suppressAutoHyphens/>
      <w:spacing w:line="240" w:lineRule="auto"/>
    </w:pPr>
    <w:rPr>
      <w:rFonts w:ascii="Times New Roman" w:hAnsi="Times New Roman" w:eastAsia="Times New Roman" w:cs="Times New Roman"/>
      <w:kern w:val="0"/>
      <w:sz w:val="20"/>
      <w:szCs w:val="20"/>
      <w:lang w:eastAsia="ar-SA"/>
    </w:rPr>
  </w:style>
  <w:style w:type="character" w:styleId="MerknadstekstTegn" w:customStyle="1">
    <w:name w:val="Merknadstekst Tegn"/>
    <w:basedOn w:val="Standardskriftforavsnitt"/>
    <w:uiPriority w:val="99"/>
    <w:rsid w:val="005C37F8"/>
    <w:rPr>
      <w:kern w:val="16"/>
      <w:sz w:val="20"/>
      <w:szCs w:val="20"/>
    </w:rPr>
  </w:style>
  <w:style w:type="character" w:styleId="MerknadstekstTegn1" w:customStyle="1">
    <w:name w:val="Merknadstekst Tegn1"/>
    <w:link w:val="Merknadstekst"/>
    <w:uiPriority w:val="99"/>
    <w:rsid w:val="005C37F8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557E64"/>
    <w:rPr>
      <w:rFonts w:asciiTheme="majorHAnsi" w:hAnsiTheme="majorHAnsi" w:eastAsiaTheme="majorEastAsia" w:cstheme="majorBidi"/>
      <w:color w:val="002A42" w:themeColor="accent1" w:themeShade="7F"/>
      <w:kern w:val="16"/>
      <w:sz w:val="21"/>
      <w:szCs w:val="21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557E64"/>
    <w:rPr>
      <w:rFonts w:asciiTheme="majorHAnsi" w:hAnsiTheme="majorHAnsi" w:eastAsiaTheme="majorEastAsia" w:cstheme="majorBidi"/>
      <w:i/>
      <w:iCs/>
      <w:color w:val="002A42" w:themeColor="accent1" w:themeShade="7F"/>
      <w:kern w:val="16"/>
      <w:sz w:val="21"/>
      <w:szCs w:val="21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557E64"/>
    <w:rPr>
      <w:rFonts w:asciiTheme="majorHAnsi" w:hAnsiTheme="majorHAnsi" w:eastAsiaTheme="majorEastAsia" w:cstheme="majorBidi"/>
      <w:color w:val="272727" w:themeColor="text1" w:themeTint="D8"/>
      <w:kern w:val="16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557E64"/>
    <w:rPr>
      <w:rFonts w:asciiTheme="majorHAnsi" w:hAnsiTheme="majorHAnsi" w:eastAsiaTheme="majorEastAsia" w:cstheme="majorBidi"/>
      <w:i/>
      <w:iCs/>
      <w:color w:val="272727" w:themeColor="text1" w:themeTint="D8"/>
      <w:kern w:val="16"/>
      <w:sz w:val="21"/>
      <w:szCs w:val="21"/>
    </w:rPr>
  </w:style>
  <w:style w:type="paragraph" w:styleId="Overskrift10" w:customStyle="1">
    <w:name w:val="Overskrift1"/>
    <w:basedOn w:val="Normal"/>
    <w:rsid w:val="009F3C3E"/>
  </w:style>
  <w:style w:type="paragraph" w:styleId="Brdtekstinnrykk2">
    <w:name w:val="Body Text Indent 2"/>
    <w:basedOn w:val="Normal"/>
    <w:link w:val="Brdtekstinnrykk2Tegn"/>
    <w:rsid w:val="004778EA"/>
    <w:pPr>
      <w:tabs>
        <w:tab w:val="num" w:pos="705"/>
      </w:tabs>
      <w:spacing w:line="240" w:lineRule="auto"/>
      <w:ind w:left="709"/>
    </w:pPr>
    <w:rPr>
      <w:rFonts w:ascii="Times New Roman" w:hAnsi="Times New Roman" w:eastAsia="Times New Roman" w:cs="Times New Roman"/>
      <w:i/>
      <w:iCs/>
      <w:color w:val="000000"/>
      <w:kern w:val="0"/>
      <w:sz w:val="22"/>
      <w:szCs w:val="24"/>
      <w:lang w:val="nb-NO" w:eastAsia="nb-NO"/>
    </w:rPr>
  </w:style>
  <w:style w:type="character" w:styleId="Brdtekstinnrykk2Tegn" w:customStyle="1">
    <w:name w:val="Brødtekstinnrykk 2 Tegn"/>
    <w:basedOn w:val="Standardskriftforavsnitt"/>
    <w:link w:val="Brdtekstinnrykk2"/>
    <w:rsid w:val="004778EA"/>
    <w:rPr>
      <w:rFonts w:ascii="Times New Roman" w:hAnsi="Times New Roman" w:eastAsia="Times New Roman" w:cs="Times New Roman"/>
      <w:i/>
      <w:iCs/>
      <w:color w:val="000000"/>
      <w:szCs w:val="24"/>
      <w:lang w:val="nb-NO" w:eastAsia="nb-NO"/>
    </w:rPr>
  </w:style>
  <w:style w:type="paragraph" w:styleId="Kommentaremne">
    <w:name w:val="annotation subject"/>
    <w:basedOn w:val="Normal"/>
    <w:next w:val="Normal"/>
    <w:link w:val="KommentaremneTegn"/>
    <w:rsid w:val="00295003"/>
    <w:pPr>
      <w:tabs>
        <w:tab w:val="left" w:pos="426"/>
        <w:tab w:val="left" w:pos="851"/>
        <w:tab w:val="left" w:pos="1276"/>
        <w:tab w:val="left" w:pos="1701"/>
        <w:tab w:val="left" w:pos="4536"/>
        <w:tab w:val="right" w:pos="9639"/>
      </w:tabs>
      <w:suppressAutoHyphens/>
      <w:spacing w:line="240" w:lineRule="auto"/>
    </w:pPr>
    <w:rPr>
      <w:rFonts w:ascii="Arial" w:hAnsi="Arial" w:eastAsia="Times New Roman" w:cs="Arial"/>
      <w:b/>
      <w:bCs/>
      <w:kern w:val="0"/>
      <w:sz w:val="20"/>
      <w:szCs w:val="20"/>
      <w:lang w:eastAsia="ar-SA"/>
    </w:rPr>
  </w:style>
  <w:style w:type="character" w:styleId="KommentaremneTegn" w:customStyle="1">
    <w:name w:val="Kommentaremne Tegn"/>
    <w:basedOn w:val="MerknadstekstTegn1"/>
    <w:link w:val="Kommentaremne"/>
    <w:rsid w:val="00295003"/>
    <w:rPr>
      <w:rFonts w:ascii="Arial" w:hAnsi="Arial" w:eastAsia="Times New Roman" w:cs="Arial"/>
      <w:b/>
      <w:bCs/>
      <w:sz w:val="20"/>
      <w:szCs w:val="20"/>
      <w:lang w:eastAsia="ar-SA"/>
    </w:rPr>
  </w:style>
  <w:style w:type="character" w:styleId="Omtale">
    <w:name w:val="Mention"/>
    <w:basedOn w:val="Standardskriftforavsnitt"/>
    <w:uiPriority w:val="99"/>
    <w:unhideWhenUsed/>
    <w:rsid w:val="00F15EF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microsoft.com/office/2011/relationships/people" Target="people.xml" Id="rId21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header" Target="header2.xml" Id="rId15" /><Relationship Type="http://schemas.microsoft.com/office/2019/05/relationships/documenttasks" Target="documenttasks/documenttasks1.xml" Id="rId23" /><Relationship Type="http://schemas.openxmlformats.org/officeDocument/2006/relationships/footer" Target="footer3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Relationship Type="http://schemas.openxmlformats.org/officeDocument/2006/relationships/theme" Target="theme/theme1.xml" Id="rId22" /></Relationships>
</file>

<file path=word/documenttasks/documenttasks1.xml><?xml version="1.0" encoding="utf-8"?>
<t:Tasks xmlns:t="http://schemas.microsoft.com/office/tasks/2019/documenttasks" xmlns:oel="http://schemas.microsoft.com/office/2019/extlst">
  <t:Task id="{ECADD372-F701-4F3C-86EB-AAC50347FE4C}">
    <t:Anchor>
      <t:Comment id="1629578353"/>
    </t:Anchor>
    <t:History>
      <t:Event id="{25B611EE-8A48-4EFA-A2E9-40409728202D}" time="2026-05-11T08:48:01.862Z">
        <t:Attribution userId="S::torgeir.riksfjord@mrfylke.no::4f98ac7c-31f4-4c2c-8aea-395b079b5f17" userProvider="AD" userName="Torgeir Riksfjord"/>
        <t:Anchor>
          <t:Comment id="1629578353"/>
        </t:Anchor>
        <t:Create/>
      </t:Event>
      <t:Event id="{B88BDE02-3A8A-4727-9FE6-E1074383586C}" time="2026-05-11T08:48:01.862Z">
        <t:Attribution userId="S::torgeir.riksfjord@mrfylke.no::4f98ac7c-31f4-4c2c-8aea-395b079b5f17" userProvider="AD" userName="Torgeir Riksfjord"/>
        <t:Anchor>
          <t:Comment id="1629578353"/>
        </t:Anchor>
        <t:Assign userId="S::eljar.brunvall@mrfylke.no::ed8734c9-6a5b-4c92-bbc3-0dffdaf3ef32" userProvider="AD" userName="Eljar Brunvall"/>
      </t:Event>
      <t:Event id="{9002BC53-42E6-4B65-BDAD-46EA1CA81AAE}" time="2026-05-11T08:48:01.862Z">
        <t:Attribution userId="S::torgeir.riksfjord@mrfylke.no::4f98ac7c-31f4-4c2c-8aea-395b079b5f17" userProvider="AD" userName="Torgeir Riksfjord"/>
        <t:Anchor>
          <t:Comment id="1629578353"/>
        </t:Anchor>
        <t:SetTitle title="@Eljar Brunvall Se på nummereringen av underkravene til 2.2, 2.3 og 2.4.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enkeMercell xmlns="c3be45a2-89d7-4446-bcb7-1a39e31ec182">
      <Url xsi:nil="true"/>
      <Description xsi:nil="true"/>
    </LenkeMercell>
    <lcf76f155ced4ddcb4097134ff3c332f xmlns="c3be45a2-89d7-4446-bcb7-1a39e31ec182">
      <Terms xmlns="http://schemas.microsoft.com/office/infopath/2007/PartnerControls"/>
    </lcf76f155ced4ddcb4097134ff3c332f>
    <Outlook xmlns="c3be45a2-89d7-4446-bcb7-1a39e31ec182">
      <Url xsi:nil="true"/>
      <Description xsi:nil="true"/>
    </Outlook>
    <TaxCatchAll xmlns="56929bd1-cb39-4923-a17e-20134f02b05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AC7440CC6C694E8B4E1558BEF5520B" ma:contentTypeVersion="23" ma:contentTypeDescription="Create a new document." ma:contentTypeScope="" ma:versionID="219f4caa3351bd29d5217ccad54559a4">
  <xsd:schema xmlns:xsd="http://www.w3.org/2001/XMLSchema" xmlns:xs="http://www.w3.org/2001/XMLSchema" xmlns:p="http://schemas.microsoft.com/office/2006/metadata/properties" xmlns:ns2="c3be45a2-89d7-4446-bcb7-1a39e31ec182" xmlns:ns3="56929bd1-cb39-4923-a17e-20134f02b052" targetNamespace="http://schemas.microsoft.com/office/2006/metadata/properties" ma:root="true" ma:fieldsID="661f20d59a509df3cd07c3c24629313b" ns2:_="" ns3:_="">
    <xsd:import namespace="c3be45a2-89d7-4446-bcb7-1a39e31ec182"/>
    <xsd:import namespace="56929bd1-cb39-4923-a17e-20134f02b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enkeMercell" minOccurs="0"/>
                <xsd:element ref="ns2:MediaServiceLocation" minOccurs="0"/>
                <xsd:element ref="ns2:Outlook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be45a2-89d7-4446-bcb7-1a39e31ec1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enkeMercell" ma:index="23" nillable="true" ma:displayName="Lenke Mercell" ma:format="Hyperlink" ma:internalName="LenkeMercel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Outlook" ma:index="25" nillable="true" ma:displayName="Outlook" ma:format="Hyperlink" ma:internalName="Outloo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929bd1-cb39-4923-a17e-20134f02b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98c103a-1739-45a0-8508-5da4ca9676d7}" ma:internalName="TaxCatchAll" ma:showField="CatchAllData" ma:web="56929bd1-cb39-4923-a17e-20134f02b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  <ds:schemaRef ds:uri="c3be45a2-89d7-4446-bcb7-1a39e31ec182"/>
    <ds:schemaRef ds:uri="56929bd1-cb39-4923-a17e-20134f02b052"/>
  </ds:schemaRefs>
</ds:datastoreItem>
</file>

<file path=customXml/itemProps3.xml><?xml version="1.0" encoding="utf-8"?>
<ds:datastoreItem xmlns:ds="http://schemas.openxmlformats.org/officeDocument/2006/customXml" ds:itemID="{7BE42FC9-E3E6-482D-89C8-50B2DC1B4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be45a2-89d7-4446-bcb7-1a39e31ec182"/>
    <ds:schemaRef ds:uri="56929bd1-cb39-4923-a17e-20134f02b0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2a6c088-0e6f-41a1-9e73-32ad73ba3540}" enabled="1" method="Privileged" siteId="{b932ece7-9cdf-4d94-b4c1-15256e43c7e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Konkurransegrunnlag</dc:title>
  <dc:subject/>
  <dc:creator>Charlotte Engelund</dc:creator>
  <keywords/>
  <dc:description/>
  <lastModifiedBy>Eljar Brunvall</lastModifiedBy>
  <revision>280</revision>
  <dcterms:created xsi:type="dcterms:W3CDTF">2023-03-03T18:50:00.0000000Z</dcterms:created>
  <dcterms:modified xsi:type="dcterms:W3CDTF">2026-05-14T20:39:39.6142004Z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0x0101009BAC7440CC6C694E8B4E1558BEF5520B</vt:lpwstr>
  </property>
  <property fmtid="{D5CDD505-2E9C-101B-9397-08002B2CF9AE}" pid="3" name="MediaServiceImageTags">
    <vt:lpwstr/>
  </property>
</Properties>
</file>